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CD49E" w14:textId="77777777" w:rsidR="001F271C" w:rsidRDefault="001F271C">
      <w:pPr>
        <w:rPr>
          <w:sz w:val="2"/>
          <w:szCs w:val="2"/>
        </w:rPr>
        <w:sectPr w:rsidR="001F271C">
          <w:footerReference w:type="default" r:id="rId7"/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14:paraId="08A5858C" w14:textId="77777777" w:rsidR="00FA4FF4" w:rsidRDefault="00FA4FF4">
      <w:pPr>
        <w:pStyle w:val="13"/>
        <w:keepNext/>
        <w:keepLines/>
        <w:shd w:val="clear" w:color="auto" w:fill="auto"/>
        <w:ind w:left="20"/>
        <w:rPr>
          <w:lang w:val="ru-RU"/>
        </w:rPr>
      </w:pPr>
      <w:bookmarkStart w:id="0" w:name="bookmark2"/>
    </w:p>
    <w:p w14:paraId="6EE23C50" w14:textId="77777777" w:rsidR="00452FDF" w:rsidRDefault="00452FDF" w:rsidP="00114618">
      <w:pPr>
        <w:pStyle w:val="aa"/>
        <w:jc w:val="right"/>
        <w:rPr>
          <w:rFonts w:ascii="Liberation Serif" w:hAnsi="Liberation Serif"/>
        </w:rPr>
      </w:pPr>
    </w:p>
    <w:p w14:paraId="2E367914" w14:textId="2BA4DDEB" w:rsidR="00114618" w:rsidRPr="00332531" w:rsidRDefault="00114618" w:rsidP="00114618">
      <w:pPr>
        <w:pStyle w:val="aa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>Приложение № 1</w:t>
      </w:r>
    </w:p>
    <w:p w14:paraId="7ACFCC61" w14:textId="77777777" w:rsidR="00114618" w:rsidRPr="00332531" w:rsidRDefault="00114618" w:rsidP="00114618">
      <w:pPr>
        <w:pStyle w:val="aa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>к распоряжению Департамента образования</w:t>
      </w:r>
    </w:p>
    <w:p w14:paraId="10E09675" w14:textId="77777777" w:rsidR="00114618" w:rsidRPr="00332531" w:rsidRDefault="00114618" w:rsidP="00114618">
      <w:pPr>
        <w:pStyle w:val="aa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 xml:space="preserve">Администрации города Екатеринбурга </w:t>
      </w:r>
    </w:p>
    <w:p w14:paraId="12F8CBAA" w14:textId="77777777" w:rsidR="00114618" w:rsidRPr="00332531" w:rsidRDefault="00114618" w:rsidP="00114618">
      <w:pPr>
        <w:pStyle w:val="aa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 xml:space="preserve"> от ___________ № ____________</w:t>
      </w:r>
    </w:p>
    <w:p w14:paraId="23779AC8" w14:textId="77777777" w:rsidR="00922036" w:rsidRDefault="00922036" w:rsidP="00FA4FF4">
      <w:pPr>
        <w:pStyle w:val="13"/>
        <w:keepNext/>
        <w:keepLines/>
        <w:shd w:val="clear" w:color="auto" w:fill="auto"/>
        <w:ind w:left="20"/>
        <w:jc w:val="center"/>
        <w:rPr>
          <w:rFonts w:ascii="Liberation Serif" w:hAnsi="Liberation Serif"/>
          <w:color w:val="auto"/>
          <w:sz w:val="28"/>
          <w:szCs w:val="28"/>
          <w:lang w:val="ru-RU"/>
        </w:rPr>
      </w:pPr>
    </w:p>
    <w:p w14:paraId="2E9B8025" w14:textId="39D7B640" w:rsidR="00FA4FF4" w:rsidRPr="00B44473" w:rsidRDefault="00FA4FF4" w:rsidP="00FA4FF4">
      <w:pPr>
        <w:pStyle w:val="13"/>
        <w:keepNext/>
        <w:keepLines/>
        <w:shd w:val="clear" w:color="auto" w:fill="auto"/>
        <w:ind w:left="20"/>
        <w:jc w:val="center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ПОЛОЖЕНИЕ</w:t>
      </w:r>
    </w:p>
    <w:p w14:paraId="1E8FE56F" w14:textId="435B2135" w:rsidR="00FA4FF4" w:rsidRPr="00B44473" w:rsidRDefault="00FA4FF4" w:rsidP="00FA4FF4">
      <w:pPr>
        <w:pStyle w:val="13"/>
        <w:keepNext/>
        <w:keepLines/>
        <w:shd w:val="clear" w:color="auto" w:fill="auto"/>
        <w:ind w:left="20"/>
        <w:jc w:val="center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о проведении </w:t>
      </w:r>
      <w:r w:rsidR="00705AC7" w:rsidRPr="00B44473">
        <w:rPr>
          <w:rFonts w:ascii="Liberation Serif" w:hAnsi="Liberation Serif"/>
          <w:color w:val="auto"/>
          <w:sz w:val="28"/>
          <w:szCs w:val="28"/>
          <w:lang w:val="en-US"/>
        </w:rPr>
        <w:t>XX</w:t>
      </w:r>
      <w:r w:rsidR="00114618" w:rsidRPr="00B44473">
        <w:rPr>
          <w:rFonts w:ascii="Liberation Serif" w:hAnsi="Liberation Serif"/>
          <w:color w:val="auto"/>
          <w:sz w:val="28"/>
          <w:szCs w:val="28"/>
          <w:lang w:val="en-US"/>
        </w:rPr>
        <w:t>I</w:t>
      </w:r>
      <w:r w:rsidR="001E28C8">
        <w:rPr>
          <w:rFonts w:ascii="Liberation Serif" w:hAnsi="Liberation Serif"/>
          <w:color w:val="auto"/>
          <w:sz w:val="28"/>
          <w:szCs w:val="28"/>
          <w:lang w:val="en-US"/>
        </w:rPr>
        <w:t>I</w:t>
      </w:r>
      <w:r w:rsidR="00B800BA">
        <w:rPr>
          <w:rFonts w:ascii="Liberation Serif" w:hAnsi="Liberation Serif"/>
          <w:color w:val="auto"/>
          <w:sz w:val="28"/>
          <w:szCs w:val="28"/>
          <w:lang w:val="en-US"/>
        </w:rPr>
        <w:t>I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Фестиваля творческих возможностей педагогов </w:t>
      </w:r>
    </w:p>
    <w:p w14:paraId="11618C93" w14:textId="77777777" w:rsidR="00FA4FF4" w:rsidRPr="00B44473" w:rsidRDefault="00FA4FF4" w:rsidP="00FA4FF4">
      <w:pPr>
        <w:pStyle w:val="13"/>
        <w:keepNext/>
        <w:keepLines/>
        <w:shd w:val="clear" w:color="auto" w:fill="auto"/>
        <w:ind w:left="20"/>
        <w:jc w:val="center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города Екатеринбурга «Большая перемена»</w:t>
      </w:r>
    </w:p>
    <w:p w14:paraId="14C9331E" w14:textId="77777777" w:rsidR="00B800BA" w:rsidRDefault="00B800BA" w:rsidP="00D97E78">
      <w:pPr>
        <w:pStyle w:val="13"/>
        <w:keepNext/>
        <w:keepLines/>
        <w:shd w:val="clear" w:color="auto" w:fill="auto"/>
        <w:ind w:left="20" w:firstLine="831"/>
        <w:rPr>
          <w:rFonts w:ascii="Liberation Serif" w:hAnsi="Liberation Serif"/>
          <w:color w:val="auto"/>
          <w:sz w:val="28"/>
          <w:szCs w:val="28"/>
        </w:rPr>
      </w:pPr>
    </w:p>
    <w:p w14:paraId="3B0D966A" w14:textId="4F80A1BA" w:rsidR="001F271C" w:rsidRPr="00B44473" w:rsidRDefault="00AB3279" w:rsidP="00D97E78">
      <w:pPr>
        <w:pStyle w:val="13"/>
        <w:keepNext/>
        <w:keepLines/>
        <w:shd w:val="clear" w:color="auto" w:fill="auto"/>
        <w:ind w:left="20" w:firstLine="831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>Общие положения</w:t>
      </w:r>
      <w:bookmarkEnd w:id="0"/>
    </w:p>
    <w:p w14:paraId="13502538" w14:textId="77777777" w:rsidR="00140397" w:rsidRPr="00B44473" w:rsidRDefault="00AB3279" w:rsidP="00D97E78">
      <w:pPr>
        <w:pStyle w:val="4"/>
        <w:shd w:val="clear" w:color="auto" w:fill="auto"/>
        <w:spacing w:line="317" w:lineRule="exact"/>
        <w:ind w:left="20" w:right="40" w:firstLine="831"/>
        <w:jc w:val="both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 xml:space="preserve">Учредителем </w:t>
      </w:r>
      <w:r w:rsidR="00490895" w:rsidRPr="00B44473">
        <w:rPr>
          <w:rFonts w:ascii="Liberation Serif" w:hAnsi="Liberation Serif"/>
          <w:color w:val="auto"/>
          <w:sz w:val="28"/>
          <w:szCs w:val="28"/>
          <w:lang w:val="ru-RU"/>
        </w:rPr>
        <w:t>Фестиваля</w:t>
      </w:r>
      <w:r w:rsidRPr="00B44473">
        <w:rPr>
          <w:rFonts w:ascii="Liberation Serif" w:hAnsi="Liberation Serif"/>
          <w:color w:val="auto"/>
          <w:sz w:val="28"/>
          <w:szCs w:val="28"/>
        </w:rPr>
        <w:t xml:space="preserve"> творческих возможностей педагогов города Екатеринбурга «Большая перемена» (далее - Фестиваль) является </w:t>
      </w:r>
      <w:r w:rsidR="00114618" w:rsidRPr="00B44473">
        <w:rPr>
          <w:rFonts w:ascii="Liberation Serif" w:hAnsi="Liberation Serif"/>
          <w:color w:val="auto"/>
          <w:sz w:val="28"/>
          <w:szCs w:val="28"/>
          <w:lang w:val="ru-RU"/>
        </w:rPr>
        <w:t>Департамент</w:t>
      </w:r>
      <w:r w:rsidRPr="00B44473">
        <w:rPr>
          <w:rFonts w:ascii="Liberation Serif" w:hAnsi="Liberation Serif"/>
          <w:color w:val="auto"/>
          <w:sz w:val="28"/>
          <w:szCs w:val="28"/>
        </w:rPr>
        <w:t xml:space="preserve"> образования Администрации города Екатеринбурга. Фестиваль проводится ежегодно. Данное положение является документом, определяющим основания организации и проведения Фестиваля. </w:t>
      </w:r>
    </w:p>
    <w:p w14:paraId="04B09E7A" w14:textId="77777777" w:rsidR="00140397" w:rsidRPr="00B44473" w:rsidRDefault="00140397" w:rsidP="00D97E78">
      <w:pPr>
        <w:pStyle w:val="4"/>
        <w:shd w:val="clear" w:color="auto" w:fill="auto"/>
        <w:spacing w:line="317" w:lineRule="exact"/>
        <w:ind w:left="20" w:right="40" w:firstLine="83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Оператором фестиваля выступает </w:t>
      </w:r>
      <w:r w:rsidRPr="00B44473">
        <w:rPr>
          <w:rFonts w:ascii="Liberation Serif" w:hAnsi="Liberation Serif"/>
          <w:color w:val="auto"/>
          <w:sz w:val="28"/>
          <w:szCs w:val="28"/>
        </w:rPr>
        <w:t>ГДТДиМ «Одаренность и технологии»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.</w:t>
      </w:r>
    </w:p>
    <w:p w14:paraId="06BC6C97" w14:textId="77777777" w:rsidR="00140397" w:rsidRPr="00B44473" w:rsidRDefault="00140397" w:rsidP="00D97E78">
      <w:pPr>
        <w:pStyle w:val="4"/>
        <w:shd w:val="clear" w:color="auto" w:fill="auto"/>
        <w:tabs>
          <w:tab w:val="left" w:pos="1263"/>
        </w:tabs>
        <w:spacing w:line="317" w:lineRule="exact"/>
        <w:ind w:left="20" w:right="40" w:firstLine="83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</w:p>
    <w:p w14:paraId="059E8E2A" w14:textId="77777777" w:rsidR="001F271C" w:rsidRPr="00B44473" w:rsidRDefault="00AB3279" w:rsidP="00D97E78">
      <w:pPr>
        <w:pStyle w:val="4"/>
        <w:shd w:val="clear" w:color="auto" w:fill="auto"/>
        <w:spacing w:line="317" w:lineRule="exact"/>
        <w:ind w:left="20" w:right="40" w:firstLine="831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Style w:val="a7"/>
          <w:rFonts w:ascii="Liberation Serif" w:hAnsi="Liberation Serif"/>
          <w:color w:val="auto"/>
          <w:sz w:val="28"/>
          <w:szCs w:val="28"/>
        </w:rPr>
        <w:t>Цели и задачи</w:t>
      </w:r>
    </w:p>
    <w:p w14:paraId="2EC0824D" w14:textId="77777777" w:rsidR="001F271C" w:rsidRPr="00B44473" w:rsidRDefault="00AB3279" w:rsidP="00D97E78">
      <w:pPr>
        <w:pStyle w:val="4"/>
        <w:shd w:val="clear" w:color="auto" w:fill="auto"/>
        <w:spacing w:line="317" w:lineRule="exact"/>
        <w:ind w:left="20" w:right="40" w:firstLine="831"/>
        <w:jc w:val="both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 xml:space="preserve">Цель организации и проведения Фестиваля </w:t>
      </w:r>
      <w:r w:rsidRPr="00B44473">
        <w:rPr>
          <w:rStyle w:val="31"/>
          <w:rFonts w:ascii="Liberation Serif" w:hAnsi="Liberation Serif"/>
          <w:color w:val="auto"/>
          <w:sz w:val="28"/>
          <w:szCs w:val="28"/>
        </w:rPr>
        <w:t xml:space="preserve">- </w:t>
      </w:r>
      <w:r w:rsidRPr="00B44473">
        <w:rPr>
          <w:rFonts w:ascii="Liberation Serif" w:hAnsi="Liberation Serif"/>
          <w:color w:val="auto"/>
          <w:sz w:val="28"/>
          <w:szCs w:val="28"/>
        </w:rPr>
        <w:t>создание организационно- содержательных условий для реализации творческих возможностей педагогов города. Задачи Фестиваля:</w:t>
      </w:r>
    </w:p>
    <w:p w14:paraId="2A53A1C9" w14:textId="77777777" w:rsidR="004B31FE" w:rsidRPr="00B44473" w:rsidRDefault="00AB3279" w:rsidP="00D97E78">
      <w:pPr>
        <w:pStyle w:val="4"/>
        <w:numPr>
          <w:ilvl w:val="0"/>
          <w:numId w:val="3"/>
        </w:numPr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>поддержка и выявление творческих интересов и потребностей педагогов образовательных учреждений города,</w:t>
      </w:r>
    </w:p>
    <w:p w14:paraId="65725F61" w14:textId="77777777" w:rsidR="001F271C" w:rsidRPr="00B44473" w:rsidRDefault="00AB3279" w:rsidP="00D97E78">
      <w:pPr>
        <w:pStyle w:val="4"/>
        <w:numPr>
          <w:ilvl w:val="0"/>
          <w:numId w:val="3"/>
        </w:numPr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>формирование общественного мнения о творческом потенциале педагогических работников города Екатеринбурга.</w:t>
      </w:r>
    </w:p>
    <w:p w14:paraId="6B2236D3" w14:textId="1BD8B3AC" w:rsidR="008948D3" w:rsidRPr="00B44473" w:rsidRDefault="008948D3" w:rsidP="00D97E78">
      <w:pPr>
        <w:pStyle w:val="4"/>
        <w:shd w:val="clear" w:color="auto" w:fill="auto"/>
        <w:tabs>
          <w:tab w:val="left" w:pos="851"/>
        </w:tabs>
        <w:spacing w:line="326" w:lineRule="exact"/>
        <w:ind w:left="20" w:right="1660" w:firstLine="831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Style w:val="a7"/>
          <w:rFonts w:ascii="Liberation Serif" w:hAnsi="Liberation Serif"/>
          <w:color w:val="auto"/>
          <w:sz w:val="28"/>
          <w:szCs w:val="28"/>
        </w:rPr>
        <w:t>Участники</w:t>
      </w:r>
    </w:p>
    <w:p w14:paraId="2B91FD98" w14:textId="0A7A1B27" w:rsidR="00B800BA" w:rsidRPr="00B800BA" w:rsidRDefault="008948D3" w:rsidP="00D97E78">
      <w:pPr>
        <w:pStyle w:val="4"/>
        <w:shd w:val="clear" w:color="auto" w:fill="auto"/>
        <w:spacing w:line="326" w:lineRule="exact"/>
        <w:ind w:left="20" w:firstLine="83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>К участию в конкурсной программе Фестиваля приглашаются педагогические коллективы образовательных учреждений всех типов</w:t>
      </w:r>
      <w:r w:rsidR="009B0957">
        <w:rPr>
          <w:rFonts w:ascii="Liberation Serif" w:hAnsi="Liberation Serif"/>
          <w:color w:val="auto"/>
          <w:sz w:val="28"/>
          <w:szCs w:val="28"/>
          <w:lang w:val="ru-RU"/>
        </w:rPr>
        <w:t>,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подведомственны</w:t>
      </w:r>
      <w:r w:rsidR="009B0957">
        <w:rPr>
          <w:rFonts w:ascii="Liberation Serif" w:hAnsi="Liberation Serif"/>
          <w:color w:val="auto"/>
          <w:sz w:val="28"/>
          <w:szCs w:val="28"/>
          <w:lang w:val="ru-RU"/>
        </w:rPr>
        <w:t>х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Департаменту образования, без привлечения обучающихся</w:t>
      </w:r>
      <w:r w:rsidRPr="00B44473">
        <w:rPr>
          <w:rFonts w:ascii="Liberation Serif" w:hAnsi="Liberation Serif"/>
          <w:color w:val="auto"/>
          <w:sz w:val="28"/>
          <w:szCs w:val="28"/>
        </w:rPr>
        <w:t xml:space="preserve">. 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Также в конкурсе принимают участие педагоги образовательных организаций муниципального образования «город Екатеринбург». </w:t>
      </w:r>
      <w:r w:rsidR="00B800BA">
        <w:rPr>
          <w:rFonts w:ascii="Liberation Serif" w:hAnsi="Liberation Serif"/>
          <w:color w:val="auto"/>
          <w:sz w:val="28"/>
          <w:szCs w:val="28"/>
          <w:lang w:val="ru-RU"/>
        </w:rPr>
        <w:t xml:space="preserve">В рамках новой </w:t>
      </w:r>
      <w:proofErr w:type="gramStart"/>
      <w:r w:rsidR="00B800BA">
        <w:rPr>
          <w:rFonts w:ascii="Liberation Serif" w:hAnsi="Liberation Serif"/>
          <w:color w:val="auto"/>
          <w:sz w:val="28"/>
          <w:szCs w:val="28"/>
          <w:lang w:val="ru-RU"/>
        </w:rPr>
        <w:t>номинации</w:t>
      </w:r>
      <w:r w:rsidR="001A18B2">
        <w:rPr>
          <w:rFonts w:ascii="Liberation Serif" w:hAnsi="Liberation Serif"/>
          <w:color w:val="auto"/>
          <w:sz w:val="28"/>
          <w:szCs w:val="28"/>
          <w:lang w:val="ru-RU"/>
        </w:rPr>
        <w:t>:</w:t>
      </w:r>
      <w:r w:rsidR="00B800BA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105A8C">
        <w:rPr>
          <w:rFonts w:ascii="Liberation Serif" w:hAnsi="Liberation Serif"/>
          <w:color w:val="auto"/>
          <w:sz w:val="28"/>
          <w:szCs w:val="28"/>
          <w:lang w:val="ru-RU"/>
        </w:rPr>
        <w:t>массовый</w:t>
      </w:r>
      <w:proofErr w:type="gramEnd"/>
      <w:r w:rsidR="00105A8C">
        <w:rPr>
          <w:rFonts w:ascii="Liberation Serif" w:hAnsi="Liberation Serif"/>
          <w:color w:val="auto"/>
          <w:sz w:val="28"/>
          <w:szCs w:val="28"/>
          <w:lang w:val="ru-RU"/>
        </w:rPr>
        <w:t xml:space="preserve"> номер</w:t>
      </w:r>
      <w:r w:rsid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B800BA">
        <w:rPr>
          <w:rFonts w:ascii="Liberation Serif" w:hAnsi="Liberation Serif"/>
          <w:color w:val="auto"/>
          <w:sz w:val="28"/>
          <w:szCs w:val="28"/>
          <w:lang w:val="ru-RU"/>
        </w:rPr>
        <w:t xml:space="preserve">«Мы вместе» в Фестивале могут принять участие все участники образовательных отношений: </w:t>
      </w:r>
      <w:r w:rsidR="001A18B2" w:rsidRPr="00B44473">
        <w:rPr>
          <w:rFonts w:ascii="Liberation Serif" w:hAnsi="Liberation Serif"/>
          <w:color w:val="auto"/>
          <w:sz w:val="28"/>
          <w:szCs w:val="28"/>
        </w:rPr>
        <w:t>педагогические коллективы образовательных учреждений</w:t>
      </w:r>
      <w:r w:rsid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, </w:t>
      </w:r>
      <w:r w:rsidR="00B800BA">
        <w:rPr>
          <w:rFonts w:ascii="Liberation Serif" w:hAnsi="Liberation Serif"/>
          <w:color w:val="auto"/>
          <w:sz w:val="28"/>
          <w:szCs w:val="28"/>
          <w:lang w:val="ru-RU"/>
        </w:rPr>
        <w:t>школьники и их родители (законные представители).</w:t>
      </w:r>
    </w:p>
    <w:p w14:paraId="7E566B68" w14:textId="22AFA014" w:rsidR="00165109" w:rsidRPr="00B44473" w:rsidRDefault="008948D3" w:rsidP="00D97E78">
      <w:pPr>
        <w:pStyle w:val="13"/>
        <w:keepNext/>
        <w:keepLines/>
        <w:shd w:val="clear" w:color="auto" w:fill="auto"/>
        <w:spacing w:line="326" w:lineRule="exact"/>
        <w:ind w:left="20" w:firstLine="831"/>
        <w:rPr>
          <w:rFonts w:ascii="Liberation Serif" w:hAnsi="Liberation Serif"/>
          <w:color w:val="auto"/>
          <w:sz w:val="28"/>
          <w:szCs w:val="28"/>
        </w:rPr>
      </w:pPr>
      <w:bookmarkStart w:id="1" w:name="bookmark3"/>
      <w:r w:rsidRPr="00B44473">
        <w:rPr>
          <w:rFonts w:ascii="Liberation Serif" w:hAnsi="Liberation Serif"/>
          <w:color w:val="auto"/>
          <w:sz w:val="28"/>
          <w:szCs w:val="28"/>
        </w:rPr>
        <w:t>Условия и порядок проведения</w:t>
      </w:r>
      <w:bookmarkEnd w:id="1"/>
    </w:p>
    <w:p w14:paraId="58693A2A" w14:textId="77777777" w:rsidR="00B800BA" w:rsidRPr="00847190" w:rsidRDefault="00B800BA" w:rsidP="00B800BA">
      <w:pPr>
        <w:ind w:right="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47190">
        <w:rPr>
          <w:rFonts w:ascii="Times New Roman" w:eastAsia="Times New Roman" w:hAnsi="Times New Roman"/>
          <w:sz w:val="28"/>
          <w:szCs w:val="28"/>
        </w:rPr>
        <w:t>Отборочные (районные) туры проводятся в каждом административном районе города Екатеринбурга. Оргкомитетом района предоставляется программа номеров и оценочный лист для жюри в</w:t>
      </w:r>
      <w:r>
        <w:rPr>
          <w:rFonts w:ascii="Times New Roman" w:eastAsia="Times New Roman" w:hAnsi="Times New Roman"/>
          <w:sz w:val="28"/>
          <w:szCs w:val="28"/>
        </w:rPr>
        <w:t xml:space="preserve"> день проведения Фестиваля.</w:t>
      </w:r>
    </w:p>
    <w:p w14:paraId="57E94D0D" w14:textId="77777777" w:rsidR="00B800BA" w:rsidRPr="00847190" w:rsidRDefault="00B800BA" w:rsidP="00B800BA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47190">
        <w:rPr>
          <w:rFonts w:ascii="Times New Roman" w:eastAsia="Times New Roman" w:hAnsi="Times New Roman"/>
          <w:sz w:val="28"/>
          <w:szCs w:val="28"/>
        </w:rPr>
        <w:t xml:space="preserve">Организации, подведомственные </w:t>
      </w:r>
      <w:r>
        <w:rPr>
          <w:rFonts w:ascii="Times New Roman" w:eastAsia="Times New Roman" w:hAnsi="Times New Roman"/>
          <w:sz w:val="28"/>
          <w:szCs w:val="28"/>
        </w:rPr>
        <w:t>Департаменту</w:t>
      </w:r>
      <w:r w:rsidRPr="00847190">
        <w:rPr>
          <w:rFonts w:ascii="Times New Roman" w:eastAsia="Times New Roman" w:hAnsi="Times New Roman"/>
          <w:sz w:val="28"/>
          <w:szCs w:val="28"/>
        </w:rPr>
        <w:t xml:space="preserve"> образования, принимают участие в отборочной (районном) туре Фестиваля в соответствии с территориальной принадлежностью.</w:t>
      </w:r>
    </w:p>
    <w:p w14:paraId="0538888F" w14:textId="083ED0C3" w:rsidR="000F2C33" w:rsidRPr="00B44473" w:rsidRDefault="00B800BA" w:rsidP="00B800BA">
      <w:pPr>
        <w:pStyle w:val="4"/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t>В рамках номинации «Видеоклип» о</w:t>
      </w:r>
      <w:r w:rsidR="009A0D2A" w:rsidRPr="00B44473">
        <w:rPr>
          <w:rFonts w:ascii="Liberation Serif" w:hAnsi="Liberation Serif"/>
          <w:color w:val="auto"/>
          <w:sz w:val="28"/>
          <w:szCs w:val="28"/>
          <w:lang w:val="ru-RU"/>
        </w:rPr>
        <w:t>ргкомитетом района предоставля</w:t>
      </w:r>
      <w:r w:rsidR="000F2C33"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ются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также </w:t>
      </w:r>
      <w:r w:rsidR="00114618" w:rsidRPr="00B44473">
        <w:rPr>
          <w:rFonts w:ascii="Liberation Serif" w:hAnsi="Liberation Serif"/>
          <w:color w:val="auto"/>
          <w:sz w:val="28"/>
          <w:szCs w:val="28"/>
          <w:lang w:val="ru-RU"/>
        </w:rPr>
        <w:t>видеоклипы образовательных организац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ий в соответствии с требованием. </w:t>
      </w:r>
      <w:r w:rsidR="000F2C33" w:rsidRPr="00B44473">
        <w:rPr>
          <w:rFonts w:ascii="Liberation Serif" w:hAnsi="Liberation Serif"/>
          <w:color w:val="auto"/>
          <w:sz w:val="28"/>
          <w:szCs w:val="28"/>
          <w:lang w:val="ru-RU"/>
        </w:rPr>
        <w:t>Видеоклип может быть смонтирован на основе имеющихся видеома</w:t>
      </w:r>
      <w:r w:rsidR="00D97E78">
        <w:rPr>
          <w:rFonts w:ascii="Liberation Serif" w:hAnsi="Liberation Serif"/>
          <w:color w:val="auto"/>
          <w:sz w:val="28"/>
          <w:szCs w:val="28"/>
          <w:lang w:val="ru-RU"/>
        </w:rPr>
        <w:t>т</w:t>
      </w:r>
      <w:r w:rsidR="000F2C33"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ериалов районных или городских фестивалей прошлых лет, учитывая требования </w:t>
      </w:r>
      <w:r w:rsidR="009547EF">
        <w:rPr>
          <w:rFonts w:ascii="Liberation Serif" w:hAnsi="Liberation Serif"/>
          <w:color w:val="auto"/>
          <w:sz w:val="28"/>
          <w:szCs w:val="28"/>
          <w:lang w:val="ru-RU"/>
        </w:rPr>
        <w:t>к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 видеофайлам. 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Регламент видеоклипа не более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3,5 мин.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0F2C33" w:rsidRPr="00B44473">
        <w:rPr>
          <w:rFonts w:ascii="Liberation Serif" w:hAnsi="Liberation Serif"/>
          <w:color w:val="auto"/>
          <w:sz w:val="28"/>
          <w:szCs w:val="28"/>
          <w:lang w:val="ru-RU"/>
        </w:rPr>
        <w:t>(Приложение №1).</w:t>
      </w:r>
    </w:p>
    <w:p w14:paraId="330D954F" w14:textId="41B35B9E" w:rsidR="00EC4EED" w:rsidRPr="00B44473" w:rsidRDefault="00B800BA" w:rsidP="00D97E78">
      <w:pPr>
        <w:pStyle w:val="4"/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lastRenderedPageBreak/>
        <w:t>Представленные номера</w:t>
      </w:r>
      <w:r w:rsidR="00EC4EED" w:rsidRPr="00B44473">
        <w:rPr>
          <w:rFonts w:ascii="Liberation Serif" w:hAnsi="Liberation Serif"/>
          <w:color w:val="auto"/>
          <w:sz w:val="28"/>
          <w:szCs w:val="28"/>
        </w:rPr>
        <w:t xml:space="preserve"> оцениваются дифференцированно по группам «профессионалов» и «любителей». </w:t>
      </w:r>
      <w:r w:rsidR="007E413D" w:rsidRPr="00B44473">
        <w:rPr>
          <w:rFonts w:ascii="Liberation Serif" w:hAnsi="Liberation Serif"/>
          <w:color w:val="auto"/>
          <w:sz w:val="28"/>
          <w:szCs w:val="28"/>
          <w:lang w:val="ru-RU"/>
        </w:rPr>
        <w:t>(«Профессионалы» - участники фестиваля, профессиональная деятельность которых связана с вокальным, танцевальным, театральным либо иными творческими направлениями деятельности. «Любители» - участники фестиваля, профессиональная деятельность которых не связана с вокальным, танцевальным, театральным либо иным творческим направлением деятельности).</w:t>
      </w:r>
    </w:p>
    <w:p w14:paraId="2B25B7B1" w14:textId="5960B009" w:rsidR="00EC4EED" w:rsidRPr="00B44473" w:rsidRDefault="00EC4EED" w:rsidP="00D97E78">
      <w:pPr>
        <w:pStyle w:val="4"/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Оргкомитет районного конкура оставляет за собой право внесения предложений и рекомендаций участникам районного конкурса </w:t>
      </w:r>
      <w:r w:rsidR="002B568A" w:rsidRPr="00B44473">
        <w:rPr>
          <w:rFonts w:ascii="Liberation Serif" w:hAnsi="Liberation Serif"/>
          <w:color w:val="auto"/>
          <w:sz w:val="28"/>
          <w:szCs w:val="28"/>
          <w:lang w:val="ru-RU"/>
        </w:rPr>
        <w:t>при подготовке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и направления конкурсных материалов для </w:t>
      </w:r>
      <w:r w:rsidR="007E413D" w:rsidRPr="00B44473">
        <w:rPr>
          <w:rFonts w:ascii="Liberation Serif" w:hAnsi="Liberation Serif"/>
          <w:color w:val="auto"/>
          <w:sz w:val="28"/>
          <w:szCs w:val="28"/>
          <w:lang w:val="ru-RU"/>
        </w:rPr>
        <w:t>участия в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городском конкурсе.</w:t>
      </w:r>
    </w:p>
    <w:p w14:paraId="2A6B8DA4" w14:textId="77777777" w:rsidR="002B568A" w:rsidRDefault="002B568A" w:rsidP="00D97E78">
      <w:pPr>
        <w:ind w:left="20" w:firstLine="831"/>
        <w:rPr>
          <w:rFonts w:ascii="Liberation Serif" w:eastAsia="Times New Roman" w:hAnsi="Liberation Serif"/>
          <w:b/>
          <w:color w:val="auto"/>
          <w:sz w:val="28"/>
          <w:szCs w:val="28"/>
          <w:lang w:val="ru-RU"/>
        </w:rPr>
      </w:pPr>
    </w:p>
    <w:p w14:paraId="6C72342A" w14:textId="4C47DBC9" w:rsidR="00105A8C" w:rsidRPr="00105A8C" w:rsidRDefault="008948D3" w:rsidP="00105A8C">
      <w:pPr>
        <w:ind w:left="20" w:firstLine="831"/>
        <w:rPr>
          <w:rFonts w:ascii="Liberation Serif" w:eastAsia="Times New Roman" w:hAnsi="Liberation Serif"/>
          <w:b/>
          <w:color w:val="auto"/>
          <w:sz w:val="28"/>
          <w:szCs w:val="28"/>
          <w:lang w:val="ru-RU"/>
        </w:rPr>
      </w:pPr>
      <w:r w:rsidRPr="00B44473">
        <w:rPr>
          <w:rFonts w:ascii="Liberation Serif" w:eastAsia="Times New Roman" w:hAnsi="Liberation Serif"/>
          <w:b/>
          <w:color w:val="auto"/>
          <w:sz w:val="28"/>
          <w:szCs w:val="28"/>
        </w:rPr>
        <w:t>Ф</w:t>
      </w:r>
      <w:r w:rsidR="00EE161C" w:rsidRPr="00B44473">
        <w:rPr>
          <w:rFonts w:ascii="Liberation Serif" w:eastAsia="Times New Roman" w:hAnsi="Liberation Serif"/>
          <w:b/>
          <w:color w:val="auto"/>
          <w:sz w:val="28"/>
          <w:szCs w:val="28"/>
        </w:rPr>
        <w:t>ункции Оператора</w:t>
      </w:r>
      <w:r w:rsidRPr="00B44473">
        <w:rPr>
          <w:rFonts w:ascii="Liberation Serif" w:eastAsia="Times New Roman" w:hAnsi="Liberation Serif"/>
          <w:b/>
          <w:color w:val="auto"/>
          <w:sz w:val="28"/>
          <w:szCs w:val="28"/>
          <w:lang w:val="ru-RU"/>
        </w:rPr>
        <w:t xml:space="preserve"> Фестиваля</w:t>
      </w:r>
    </w:p>
    <w:p w14:paraId="4EEFAD39" w14:textId="6051417C" w:rsidR="00105A8C" w:rsidRPr="00105A8C" w:rsidRDefault="00EE161C" w:rsidP="00105A8C">
      <w:pPr>
        <w:pStyle w:val="ab"/>
        <w:numPr>
          <w:ilvl w:val="0"/>
          <w:numId w:val="12"/>
        </w:numPr>
        <w:ind w:left="20" w:firstLine="831"/>
        <w:rPr>
          <w:rFonts w:ascii="Liberation Serif" w:eastAsia="Times New Roman" w:hAnsi="Liberation Serif"/>
          <w:color w:val="auto"/>
          <w:sz w:val="28"/>
          <w:szCs w:val="28"/>
        </w:rPr>
      </w:pPr>
      <w:r w:rsidRPr="00B44473">
        <w:rPr>
          <w:rFonts w:ascii="Liberation Serif" w:eastAsia="Times New Roman" w:hAnsi="Liberation Serif"/>
          <w:color w:val="auto"/>
          <w:sz w:val="28"/>
          <w:szCs w:val="28"/>
        </w:rPr>
        <w:t>Сбор видеоклипов/конкурсных материалов</w:t>
      </w:r>
      <w:r w:rsidR="008948D3" w:rsidRPr="00B44473">
        <w:rPr>
          <w:rFonts w:ascii="Liberation Serif" w:eastAsia="Times New Roman" w:hAnsi="Liberation Serif"/>
          <w:color w:val="auto"/>
          <w:sz w:val="28"/>
          <w:szCs w:val="28"/>
          <w:lang w:val="ru-RU"/>
        </w:rPr>
        <w:t>;</w:t>
      </w:r>
    </w:p>
    <w:p w14:paraId="4B9F05DD" w14:textId="7B965884" w:rsidR="00105A8C" w:rsidRPr="00105A8C" w:rsidRDefault="00EE161C" w:rsidP="00105A8C">
      <w:pPr>
        <w:numPr>
          <w:ilvl w:val="0"/>
          <w:numId w:val="12"/>
        </w:numPr>
        <w:spacing w:before="100" w:beforeAutospacing="1" w:after="100" w:afterAutospacing="1"/>
        <w:ind w:left="20" w:firstLine="831"/>
        <w:rPr>
          <w:rFonts w:ascii="Liberation Serif" w:eastAsia="Times New Roman" w:hAnsi="Liberation Serif"/>
          <w:color w:val="auto"/>
          <w:sz w:val="28"/>
          <w:szCs w:val="28"/>
        </w:rPr>
      </w:pPr>
      <w:r w:rsidRPr="00B44473">
        <w:rPr>
          <w:rFonts w:ascii="Liberation Serif" w:eastAsia="Times New Roman" w:hAnsi="Liberation Serif"/>
          <w:color w:val="auto"/>
          <w:sz w:val="28"/>
          <w:szCs w:val="28"/>
        </w:rPr>
        <w:t xml:space="preserve">Формирование списков участников в соответствии с заявками (в </w:t>
      </w:r>
      <w:proofErr w:type="spellStart"/>
      <w:r w:rsidRPr="00B44473">
        <w:rPr>
          <w:rFonts w:ascii="Liberation Serif" w:eastAsia="Times New Roman" w:hAnsi="Liberation Serif"/>
          <w:color w:val="auto"/>
          <w:sz w:val="28"/>
          <w:szCs w:val="28"/>
        </w:rPr>
        <w:t>гугл</w:t>
      </w:r>
      <w:proofErr w:type="spellEnd"/>
      <w:r w:rsidRPr="00B44473">
        <w:rPr>
          <w:rFonts w:ascii="Liberation Serif" w:eastAsia="Times New Roman" w:hAnsi="Liberation Serif"/>
          <w:color w:val="auto"/>
          <w:sz w:val="28"/>
          <w:szCs w:val="28"/>
        </w:rPr>
        <w:t>-форме)</w:t>
      </w:r>
      <w:r w:rsidR="008948D3" w:rsidRPr="00B44473">
        <w:rPr>
          <w:rFonts w:ascii="Liberation Serif" w:eastAsia="Times New Roman" w:hAnsi="Liberation Serif"/>
          <w:color w:val="auto"/>
          <w:sz w:val="28"/>
          <w:szCs w:val="28"/>
          <w:lang w:val="ru-RU"/>
        </w:rPr>
        <w:t>;</w:t>
      </w:r>
    </w:p>
    <w:p w14:paraId="60076A1B" w14:textId="05B70B4E" w:rsidR="00EE161C" w:rsidRPr="00B44473" w:rsidRDefault="00EE161C" w:rsidP="00D97E78">
      <w:pPr>
        <w:numPr>
          <w:ilvl w:val="0"/>
          <w:numId w:val="12"/>
        </w:numPr>
        <w:spacing w:before="100" w:beforeAutospacing="1" w:after="100" w:afterAutospacing="1"/>
        <w:ind w:left="20" w:firstLine="831"/>
        <w:rPr>
          <w:rFonts w:ascii="Liberation Serif" w:eastAsia="Times New Roman" w:hAnsi="Liberation Serif"/>
          <w:color w:val="auto"/>
          <w:sz w:val="28"/>
          <w:szCs w:val="28"/>
        </w:rPr>
      </w:pPr>
      <w:r w:rsidRPr="00B44473">
        <w:rPr>
          <w:rFonts w:ascii="Liberation Serif" w:eastAsia="Times New Roman" w:hAnsi="Liberation Serif"/>
          <w:color w:val="auto"/>
          <w:sz w:val="28"/>
          <w:szCs w:val="28"/>
        </w:rPr>
        <w:t>Подготовка оценочных листов для жюри и сводного протокола</w:t>
      </w:r>
      <w:r w:rsidR="008948D3" w:rsidRPr="00B44473">
        <w:rPr>
          <w:rFonts w:ascii="Liberation Serif" w:eastAsia="Times New Roman" w:hAnsi="Liberation Serif"/>
          <w:color w:val="auto"/>
          <w:sz w:val="28"/>
          <w:szCs w:val="28"/>
          <w:lang w:val="ru-RU"/>
        </w:rPr>
        <w:t>;</w:t>
      </w:r>
      <w:r w:rsidRPr="00B44473">
        <w:rPr>
          <w:rFonts w:ascii="Liberation Serif" w:eastAsia="Times New Roman" w:hAnsi="Liberation Serif"/>
          <w:color w:val="auto"/>
          <w:sz w:val="28"/>
          <w:szCs w:val="28"/>
        </w:rPr>
        <w:t> </w:t>
      </w:r>
    </w:p>
    <w:p w14:paraId="177E74FD" w14:textId="58C7E15D" w:rsidR="00EE161C" w:rsidRPr="00105A8C" w:rsidRDefault="00EE161C" w:rsidP="00D97E78">
      <w:pPr>
        <w:numPr>
          <w:ilvl w:val="0"/>
          <w:numId w:val="12"/>
        </w:numPr>
        <w:spacing w:before="100" w:beforeAutospacing="1" w:after="100" w:afterAutospacing="1"/>
        <w:ind w:left="20" w:firstLine="831"/>
        <w:rPr>
          <w:rFonts w:ascii="Liberation Serif" w:eastAsia="Times New Roman" w:hAnsi="Liberation Serif"/>
          <w:color w:val="auto"/>
          <w:sz w:val="28"/>
          <w:szCs w:val="28"/>
        </w:rPr>
      </w:pPr>
      <w:r w:rsidRPr="00B44473">
        <w:rPr>
          <w:rFonts w:ascii="Liberation Serif" w:eastAsia="Times New Roman" w:hAnsi="Liberation Serif"/>
          <w:color w:val="auto"/>
          <w:sz w:val="28"/>
          <w:szCs w:val="28"/>
        </w:rPr>
        <w:t>Операционное сопровождение работы жюри</w:t>
      </w:r>
      <w:r w:rsidR="008948D3" w:rsidRPr="00B44473">
        <w:rPr>
          <w:rFonts w:ascii="Liberation Serif" w:eastAsia="Times New Roman" w:hAnsi="Liberation Serif"/>
          <w:color w:val="auto"/>
          <w:sz w:val="28"/>
          <w:szCs w:val="28"/>
          <w:lang w:val="ru-RU"/>
        </w:rPr>
        <w:t>;</w:t>
      </w:r>
    </w:p>
    <w:p w14:paraId="071D831B" w14:textId="33684D4F" w:rsidR="00105A8C" w:rsidRPr="00B44473" w:rsidRDefault="00105A8C" w:rsidP="00D97E78">
      <w:pPr>
        <w:numPr>
          <w:ilvl w:val="0"/>
          <w:numId w:val="12"/>
        </w:numPr>
        <w:spacing w:before="100" w:beforeAutospacing="1" w:after="100" w:afterAutospacing="1"/>
        <w:ind w:left="20" w:firstLine="831"/>
        <w:rPr>
          <w:rFonts w:ascii="Liberation Serif" w:eastAsia="Times New Roman" w:hAnsi="Liberation Serif"/>
          <w:color w:val="auto"/>
          <w:sz w:val="28"/>
          <w:szCs w:val="28"/>
        </w:rPr>
      </w:pPr>
      <w:r>
        <w:rPr>
          <w:rFonts w:ascii="Liberation Serif" w:eastAsia="Times New Roman" w:hAnsi="Liberation Serif"/>
          <w:color w:val="auto"/>
          <w:sz w:val="28"/>
          <w:szCs w:val="28"/>
          <w:lang w:val="ru-RU"/>
        </w:rPr>
        <w:t xml:space="preserve">Формирование программы </w:t>
      </w:r>
      <w:proofErr w:type="gramStart"/>
      <w:r>
        <w:rPr>
          <w:rFonts w:ascii="Liberation Serif" w:eastAsia="Times New Roman" w:hAnsi="Liberation Serif"/>
          <w:color w:val="auto"/>
          <w:sz w:val="28"/>
          <w:szCs w:val="28"/>
          <w:lang w:val="ru-RU"/>
        </w:rPr>
        <w:t>Гала</w:t>
      </w:r>
      <w:proofErr w:type="gramEnd"/>
      <w:r>
        <w:rPr>
          <w:rFonts w:ascii="Liberation Serif" w:eastAsia="Times New Roman" w:hAnsi="Liberation Serif"/>
          <w:color w:val="auto"/>
          <w:sz w:val="28"/>
          <w:szCs w:val="28"/>
          <w:lang w:val="ru-RU"/>
        </w:rPr>
        <w:t xml:space="preserve"> концерта Фестиваля;</w:t>
      </w:r>
    </w:p>
    <w:p w14:paraId="57547CED" w14:textId="412E3E4C" w:rsidR="008948D3" w:rsidRPr="00B44473" w:rsidRDefault="008948D3" w:rsidP="00D97E78">
      <w:pPr>
        <w:pStyle w:val="ab"/>
        <w:numPr>
          <w:ilvl w:val="0"/>
          <w:numId w:val="12"/>
        </w:numPr>
        <w:ind w:left="20" w:firstLine="831"/>
        <w:rPr>
          <w:rFonts w:ascii="Liberation Serif" w:eastAsia="Times New Roman" w:hAnsi="Liberation Serif"/>
          <w:color w:val="auto"/>
          <w:sz w:val="28"/>
          <w:szCs w:val="28"/>
        </w:rPr>
      </w:pPr>
      <w:proofErr w:type="spellStart"/>
      <w:r w:rsidRPr="00B44473">
        <w:rPr>
          <w:rFonts w:ascii="Liberation Serif" w:eastAsia="Times New Roman" w:hAnsi="Liberation Serif"/>
          <w:color w:val="auto"/>
          <w:sz w:val="28"/>
          <w:szCs w:val="28"/>
        </w:rPr>
        <w:t>Оформл</w:t>
      </w:r>
      <w:r w:rsidRPr="00B44473">
        <w:rPr>
          <w:rFonts w:ascii="Liberation Serif" w:eastAsia="Times New Roman" w:hAnsi="Liberation Serif"/>
          <w:color w:val="auto"/>
          <w:sz w:val="28"/>
          <w:szCs w:val="28"/>
          <w:lang w:val="ru-RU"/>
        </w:rPr>
        <w:t>ение</w:t>
      </w:r>
      <w:proofErr w:type="spellEnd"/>
      <w:r w:rsidRPr="00B44473">
        <w:rPr>
          <w:rFonts w:ascii="Liberation Serif" w:eastAsia="Times New Roman" w:hAnsi="Liberation Serif"/>
          <w:color w:val="auto"/>
          <w:sz w:val="28"/>
          <w:szCs w:val="28"/>
          <w:lang w:val="ru-RU"/>
        </w:rPr>
        <w:t xml:space="preserve"> </w:t>
      </w:r>
      <w:r w:rsidR="002C0BC3">
        <w:rPr>
          <w:rFonts w:ascii="Liberation Serif" w:eastAsia="Times New Roman" w:hAnsi="Liberation Serif"/>
          <w:color w:val="auto"/>
          <w:sz w:val="28"/>
          <w:szCs w:val="28"/>
          <w:lang w:val="ru-RU"/>
        </w:rPr>
        <w:t>наградных материалов</w:t>
      </w:r>
      <w:r w:rsidRPr="00B44473">
        <w:rPr>
          <w:rFonts w:ascii="Liberation Serif" w:eastAsia="Times New Roman" w:hAnsi="Liberation Serif"/>
          <w:color w:val="auto"/>
          <w:sz w:val="28"/>
          <w:szCs w:val="28"/>
          <w:lang w:val="ru-RU"/>
        </w:rPr>
        <w:t>.</w:t>
      </w:r>
    </w:p>
    <w:p w14:paraId="77FFD889" w14:textId="7032DF0C" w:rsidR="008948D3" w:rsidRPr="00B44473" w:rsidRDefault="008948D3" w:rsidP="00D97E78">
      <w:pPr>
        <w:pStyle w:val="ab"/>
        <w:ind w:left="20" w:firstLine="831"/>
        <w:rPr>
          <w:rFonts w:ascii="Liberation Serif" w:eastAsia="Times New Roman" w:hAnsi="Liberation Serif"/>
          <w:color w:val="auto"/>
          <w:sz w:val="28"/>
          <w:szCs w:val="28"/>
        </w:rPr>
      </w:pPr>
    </w:p>
    <w:p w14:paraId="336AC453" w14:textId="5693E278" w:rsidR="008948D3" w:rsidRPr="00B44473" w:rsidRDefault="008948D3" w:rsidP="00D97E78">
      <w:pPr>
        <w:pStyle w:val="4"/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b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b/>
          <w:color w:val="auto"/>
          <w:sz w:val="28"/>
          <w:szCs w:val="28"/>
          <w:lang w:val="ru-RU"/>
        </w:rPr>
        <w:t>Работа членов жюри Фестиваля</w:t>
      </w:r>
    </w:p>
    <w:p w14:paraId="21FA83EA" w14:textId="3F787187" w:rsidR="008948D3" w:rsidRPr="00B44473" w:rsidRDefault="008948D3" w:rsidP="00D97E78">
      <w:pPr>
        <w:pStyle w:val="4"/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iCs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iCs/>
          <w:color w:val="auto"/>
          <w:sz w:val="28"/>
          <w:szCs w:val="28"/>
          <w:lang w:val="ru-RU"/>
        </w:rPr>
        <w:t xml:space="preserve">- Оценка </w:t>
      </w:r>
      <w:r w:rsidR="00B800BA">
        <w:rPr>
          <w:rFonts w:ascii="Liberation Serif" w:hAnsi="Liberation Serif"/>
          <w:iCs/>
          <w:color w:val="auto"/>
          <w:sz w:val="28"/>
          <w:szCs w:val="28"/>
          <w:lang w:val="ru-RU"/>
        </w:rPr>
        <w:t>номеров/</w:t>
      </w:r>
      <w:r w:rsidRPr="00B44473">
        <w:rPr>
          <w:rFonts w:ascii="Liberation Serif" w:hAnsi="Liberation Serif"/>
          <w:iCs/>
          <w:color w:val="auto"/>
          <w:sz w:val="28"/>
          <w:szCs w:val="28"/>
          <w:lang w:val="ru-RU"/>
        </w:rPr>
        <w:t xml:space="preserve">видеоклипов/конкурсных работ осуществляется каждым членом жюри </w:t>
      </w:r>
      <w:r w:rsidR="00B800BA">
        <w:rPr>
          <w:rFonts w:ascii="Liberation Serif" w:hAnsi="Liberation Serif"/>
          <w:iCs/>
          <w:color w:val="auto"/>
          <w:sz w:val="28"/>
          <w:szCs w:val="28"/>
          <w:lang w:val="ru-RU"/>
        </w:rPr>
        <w:t>в режиме офлайн</w:t>
      </w:r>
      <w:r w:rsidRPr="00B44473">
        <w:rPr>
          <w:rFonts w:ascii="Liberation Serif" w:hAnsi="Liberation Serif"/>
          <w:iCs/>
          <w:color w:val="auto"/>
          <w:sz w:val="28"/>
          <w:szCs w:val="28"/>
          <w:lang w:val="ru-RU"/>
        </w:rPr>
        <w:t>.</w:t>
      </w:r>
    </w:p>
    <w:p w14:paraId="22A377BC" w14:textId="5CDDB1C1" w:rsidR="008948D3" w:rsidRPr="00B44473" w:rsidRDefault="008948D3" w:rsidP="00D97E78">
      <w:pPr>
        <w:pStyle w:val="4"/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iCs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iCs/>
          <w:color w:val="auto"/>
          <w:sz w:val="28"/>
          <w:szCs w:val="28"/>
          <w:lang w:val="ru-RU"/>
        </w:rPr>
        <w:t xml:space="preserve"> - Решение об участии </w:t>
      </w:r>
      <w:r w:rsidR="00B800BA">
        <w:rPr>
          <w:rFonts w:ascii="Liberation Serif" w:hAnsi="Liberation Serif"/>
          <w:iCs/>
          <w:color w:val="auto"/>
          <w:sz w:val="28"/>
          <w:szCs w:val="28"/>
          <w:lang w:val="ru-RU"/>
        </w:rPr>
        <w:t>номеров/</w:t>
      </w:r>
      <w:r w:rsidRPr="00B44473">
        <w:rPr>
          <w:rFonts w:ascii="Liberation Serif" w:hAnsi="Liberation Serif"/>
          <w:iCs/>
          <w:color w:val="auto"/>
          <w:sz w:val="28"/>
          <w:szCs w:val="28"/>
          <w:lang w:val="ru-RU"/>
        </w:rPr>
        <w:t>видеоклипов/конкурсных работ в городском мероприятии (подведении итогов Фестиваля), награждении и поощрении участников осуществляется на основе итоговых протоколов с учетом результатов зрительского голосования в рамках Фестиваля.</w:t>
      </w:r>
    </w:p>
    <w:p w14:paraId="695AC5F4" w14:textId="77777777" w:rsidR="00EE161C" w:rsidRPr="00B44473" w:rsidRDefault="00EE161C" w:rsidP="00D97E78">
      <w:pPr>
        <w:ind w:left="20" w:firstLine="831"/>
        <w:rPr>
          <w:rFonts w:ascii="Liberation Serif" w:eastAsia="Times New Roman" w:hAnsi="Liberation Serif"/>
          <w:color w:val="auto"/>
          <w:sz w:val="28"/>
          <w:szCs w:val="28"/>
          <w:lang w:val="ru-RU"/>
        </w:rPr>
      </w:pPr>
    </w:p>
    <w:p w14:paraId="0900A810" w14:textId="77777777" w:rsidR="00165109" w:rsidRPr="00B44473" w:rsidRDefault="00165109" w:rsidP="00D97E78">
      <w:pPr>
        <w:pStyle w:val="4"/>
        <w:shd w:val="clear" w:color="auto" w:fill="auto"/>
        <w:spacing w:line="326" w:lineRule="exact"/>
        <w:ind w:left="20" w:firstLine="831"/>
        <w:jc w:val="both"/>
        <w:rPr>
          <w:rFonts w:ascii="Liberation Serif" w:hAnsi="Liberation Serif"/>
          <w:b/>
          <w:color w:val="auto"/>
          <w:sz w:val="28"/>
          <w:szCs w:val="28"/>
        </w:rPr>
      </w:pPr>
      <w:r w:rsidRPr="00B44473">
        <w:rPr>
          <w:rFonts w:ascii="Liberation Serif" w:hAnsi="Liberation Serif"/>
          <w:b/>
          <w:color w:val="auto"/>
          <w:sz w:val="28"/>
          <w:szCs w:val="28"/>
        </w:rPr>
        <w:t>Этапы проведения</w:t>
      </w:r>
      <w:r w:rsidRPr="00B44473">
        <w:rPr>
          <w:rFonts w:ascii="Liberation Serif" w:hAnsi="Liberation Serif"/>
          <w:b/>
          <w:color w:val="auto"/>
          <w:sz w:val="28"/>
          <w:szCs w:val="28"/>
          <w:lang w:val="ru-RU"/>
        </w:rPr>
        <w:t xml:space="preserve"> Фестиваля</w:t>
      </w:r>
      <w:r w:rsidRPr="00B44473">
        <w:rPr>
          <w:rFonts w:ascii="Liberation Serif" w:hAnsi="Liberation Serif"/>
          <w:b/>
          <w:color w:val="auto"/>
          <w:sz w:val="28"/>
          <w:szCs w:val="28"/>
        </w:rPr>
        <w:t>:</w:t>
      </w:r>
    </w:p>
    <w:p w14:paraId="793C1F30" w14:textId="03E02A4A" w:rsidR="00165109" w:rsidRPr="00B44473" w:rsidRDefault="009F1C81" w:rsidP="00D97E78">
      <w:pPr>
        <w:pStyle w:val="4"/>
        <w:numPr>
          <w:ilvl w:val="0"/>
          <w:numId w:val="5"/>
        </w:numPr>
        <w:shd w:val="clear" w:color="auto" w:fill="auto"/>
        <w:spacing w:line="326" w:lineRule="exact"/>
        <w:ind w:left="20" w:firstLine="831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t>Январь</w:t>
      </w:r>
      <w:r w:rsidR="00114618"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202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3</w:t>
      </w:r>
      <w:r w:rsidR="00165109" w:rsidRPr="00B44473">
        <w:rPr>
          <w:rFonts w:ascii="Liberation Serif" w:hAnsi="Liberation Serif"/>
          <w:color w:val="auto"/>
          <w:sz w:val="28"/>
          <w:szCs w:val="28"/>
        </w:rPr>
        <w:t xml:space="preserve"> - уров</w:t>
      </w:r>
      <w:r w:rsidR="002B568A">
        <w:rPr>
          <w:rFonts w:ascii="Liberation Serif" w:hAnsi="Liberation Serif"/>
          <w:color w:val="auto"/>
          <w:sz w:val="28"/>
          <w:szCs w:val="28"/>
        </w:rPr>
        <w:t>ень образовательного учреждения</w:t>
      </w:r>
      <w:r w:rsidR="002B568A">
        <w:rPr>
          <w:rFonts w:ascii="Liberation Serif" w:hAnsi="Liberation Serif"/>
          <w:color w:val="auto"/>
          <w:sz w:val="28"/>
          <w:szCs w:val="28"/>
          <w:lang w:val="ru-RU"/>
        </w:rPr>
        <w:t>;</w:t>
      </w:r>
    </w:p>
    <w:p w14:paraId="1285692E" w14:textId="7161EEFC" w:rsidR="00165109" w:rsidRPr="00B44473" w:rsidRDefault="00165109" w:rsidP="00D97E78">
      <w:pPr>
        <w:pStyle w:val="4"/>
        <w:numPr>
          <w:ilvl w:val="0"/>
          <w:numId w:val="5"/>
        </w:numPr>
        <w:shd w:val="clear" w:color="auto" w:fill="auto"/>
        <w:spacing w:line="326" w:lineRule="exact"/>
        <w:ind w:left="20" w:firstLine="831"/>
        <w:jc w:val="both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 xml:space="preserve">до </w:t>
      </w:r>
      <w:r w:rsidR="002B568A">
        <w:rPr>
          <w:rFonts w:ascii="Liberation Serif" w:hAnsi="Liberation Serif"/>
          <w:color w:val="auto"/>
          <w:sz w:val="28"/>
          <w:szCs w:val="28"/>
          <w:lang w:val="ru-RU"/>
        </w:rPr>
        <w:t>2</w:t>
      </w:r>
      <w:r w:rsidR="009F1C81">
        <w:rPr>
          <w:rFonts w:ascii="Liberation Serif" w:hAnsi="Liberation Serif"/>
          <w:color w:val="auto"/>
          <w:sz w:val="28"/>
          <w:szCs w:val="28"/>
          <w:lang w:val="ru-RU"/>
        </w:rPr>
        <w:t>5</w:t>
      </w:r>
      <w:r w:rsidR="00FB3EC7"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9F1C81">
        <w:rPr>
          <w:rFonts w:ascii="Liberation Serif" w:hAnsi="Liberation Serif"/>
          <w:color w:val="auto"/>
          <w:sz w:val="28"/>
          <w:szCs w:val="28"/>
          <w:lang w:val="ru-RU"/>
        </w:rPr>
        <w:t>марта</w:t>
      </w:r>
      <w:r w:rsidR="00FB3EC7"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Pr="00B44473">
        <w:rPr>
          <w:rFonts w:ascii="Liberation Serif" w:hAnsi="Liberation Serif"/>
          <w:color w:val="auto"/>
          <w:sz w:val="28"/>
          <w:szCs w:val="28"/>
        </w:rPr>
        <w:t>20</w:t>
      </w:r>
      <w:r w:rsidR="00114618" w:rsidRPr="00B44473">
        <w:rPr>
          <w:rFonts w:ascii="Liberation Serif" w:hAnsi="Liberation Serif"/>
          <w:color w:val="auto"/>
          <w:sz w:val="28"/>
          <w:szCs w:val="28"/>
          <w:lang w:val="ru-RU"/>
        </w:rPr>
        <w:t>2</w:t>
      </w:r>
      <w:r w:rsidR="009F1C81">
        <w:rPr>
          <w:rFonts w:ascii="Liberation Serif" w:hAnsi="Liberation Serif"/>
          <w:color w:val="auto"/>
          <w:sz w:val="28"/>
          <w:szCs w:val="28"/>
          <w:lang w:val="ru-RU"/>
        </w:rPr>
        <w:t xml:space="preserve">3 </w:t>
      </w:r>
      <w:r w:rsidRPr="00B44473">
        <w:rPr>
          <w:rFonts w:ascii="Liberation Serif" w:hAnsi="Liberation Serif"/>
          <w:color w:val="auto"/>
          <w:sz w:val="28"/>
          <w:szCs w:val="28"/>
        </w:rPr>
        <w:t xml:space="preserve">года — </w:t>
      </w:r>
      <w:r w:rsidR="007E413D"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(отборочные) </w:t>
      </w:r>
      <w:r w:rsidR="002B568A">
        <w:rPr>
          <w:rFonts w:ascii="Liberation Serif" w:hAnsi="Liberation Serif"/>
          <w:color w:val="auto"/>
          <w:sz w:val="28"/>
          <w:szCs w:val="28"/>
        </w:rPr>
        <w:t>районные туры</w:t>
      </w:r>
      <w:r w:rsidR="009F1C81">
        <w:rPr>
          <w:rFonts w:ascii="Liberation Serif" w:hAnsi="Liberation Serif"/>
          <w:color w:val="auto"/>
          <w:sz w:val="28"/>
          <w:szCs w:val="28"/>
          <w:lang w:val="ru-RU"/>
        </w:rPr>
        <w:t xml:space="preserve">/ </w:t>
      </w:r>
      <w:r w:rsidR="009F1C81" w:rsidRPr="00B44473">
        <w:rPr>
          <w:rStyle w:val="31"/>
          <w:rFonts w:ascii="Liberation Serif" w:hAnsi="Liberation Serif"/>
          <w:color w:val="auto"/>
          <w:sz w:val="28"/>
          <w:szCs w:val="28"/>
          <w:lang w:val="ru-RU"/>
        </w:rPr>
        <w:t xml:space="preserve">работа </w:t>
      </w:r>
      <w:r w:rsidR="009F1C81">
        <w:rPr>
          <w:rStyle w:val="31"/>
          <w:rFonts w:ascii="Liberation Serif" w:hAnsi="Liberation Serif"/>
          <w:color w:val="auto"/>
          <w:sz w:val="28"/>
          <w:szCs w:val="28"/>
          <w:lang w:val="ru-RU"/>
        </w:rPr>
        <w:t>членов городского жюри конкурса</w:t>
      </w:r>
      <w:r w:rsidR="002B568A">
        <w:rPr>
          <w:rFonts w:ascii="Liberation Serif" w:hAnsi="Liberation Serif"/>
          <w:color w:val="auto"/>
          <w:sz w:val="28"/>
          <w:szCs w:val="28"/>
          <w:lang w:val="ru-RU"/>
        </w:rPr>
        <w:t>;</w:t>
      </w:r>
    </w:p>
    <w:p w14:paraId="2320BD30" w14:textId="3A86817B" w:rsidR="00114618" w:rsidRPr="00B44473" w:rsidRDefault="00114618" w:rsidP="00D97E78">
      <w:pPr>
        <w:pStyle w:val="4"/>
        <w:numPr>
          <w:ilvl w:val="0"/>
          <w:numId w:val="5"/>
        </w:numPr>
        <w:shd w:val="clear" w:color="auto" w:fill="auto"/>
        <w:spacing w:line="326" w:lineRule="exact"/>
        <w:ind w:left="20" w:firstLine="831"/>
        <w:jc w:val="both"/>
        <w:rPr>
          <w:rStyle w:val="31"/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до </w:t>
      </w:r>
      <w:r w:rsidR="009F1C81">
        <w:rPr>
          <w:rFonts w:ascii="Liberation Serif" w:hAnsi="Liberation Serif"/>
          <w:color w:val="auto"/>
          <w:sz w:val="28"/>
          <w:szCs w:val="28"/>
          <w:lang w:val="ru-RU"/>
        </w:rPr>
        <w:t>15</w:t>
      </w:r>
      <w:r w:rsidR="00705AC7"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9F1C81">
        <w:rPr>
          <w:rFonts w:ascii="Liberation Serif" w:hAnsi="Liberation Serif"/>
          <w:color w:val="auto"/>
          <w:sz w:val="28"/>
          <w:szCs w:val="28"/>
          <w:lang w:val="ru-RU"/>
        </w:rPr>
        <w:t>апреля</w:t>
      </w:r>
      <w:r w:rsidR="002B568A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2B568A" w:rsidRPr="00B44473">
        <w:rPr>
          <w:rFonts w:ascii="Liberation Serif" w:hAnsi="Liberation Serif"/>
          <w:color w:val="auto"/>
          <w:sz w:val="28"/>
          <w:szCs w:val="28"/>
          <w:lang w:val="ru-RU"/>
        </w:rPr>
        <w:t>202</w:t>
      </w:r>
      <w:r w:rsidR="009F1C81">
        <w:rPr>
          <w:rFonts w:ascii="Liberation Serif" w:hAnsi="Liberation Serif"/>
          <w:color w:val="auto"/>
          <w:sz w:val="28"/>
          <w:szCs w:val="28"/>
          <w:lang w:val="ru-RU"/>
        </w:rPr>
        <w:t xml:space="preserve">3 </w:t>
      </w:r>
      <w:r w:rsidR="00165109" w:rsidRPr="00B44473">
        <w:rPr>
          <w:rFonts w:ascii="Liberation Serif" w:hAnsi="Liberation Serif"/>
          <w:color w:val="auto"/>
          <w:sz w:val="28"/>
          <w:szCs w:val="28"/>
        </w:rPr>
        <w:t xml:space="preserve">года </w:t>
      </w:r>
      <w:r w:rsidRPr="00B44473">
        <w:rPr>
          <w:rStyle w:val="31"/>
          <w:rFonts w:ascii="Liberation Serif" w:hAnsi="Liberation Serif"/>
          <w:color w:val="auto"/>
          <w:sz w:val="28"/>
          <w:szCs w:val="28"/>
        </w:rPr>
        <w:t>–</w:t>
      </w:r>
      <w:r w:rsidR="00165109" w:rsidRPr="00B44473">
        <w:rPr>
          <w:rStyle w:val="31"/>
          <w:rFonts w:ascii="Liberation Serif" w:hAnsi="Liberation Serif"/>
          <w:color w:val="auto"/>
          <w:sz w:val="28"/>
          <w:szCs w:val="28"/>
        </w:rPr>
        <w:t xml:space="preserve"> </w:t>
      </w:r>
      <w:r w:rsidR="009F1C81">
        <w:rPr>
          <w:rStyle w:val="31"/>
          <w:rFonts w:ascii="Liberation Serif" w:hAnsi="Liberation Serif"/>
          <w:color w:val="auto"/>
          <w:sz w:val="28"/>
          <w:szCs w:val="28"/>
          <w:lang w:val="ru-RU"/>
        </w:rPr>
        <w:t>проведение финала</w:t>
      </w:r>
      <w:r w:rsidRPr="00B44473">
        <w:rPr>
          <w:rStyle w:val="31"/>
          <w:rFonts w:ascii="Liberation Serif" w:hAnsi="Liberation Serif"/>
          <w:color w:val="auto"/>
          <w:sz w:val="28"/>
          <w:szCs w:val="28"/>
          <w:lang w:val="ru-RU"/>
        </w:rPr>
        <w:t xml:space="preserve">, </w:t>
      </w:r>
      <w:r w:rsidR="009F1C81">
        <w:rPr>
          <w:rStyle w:val="31"/>
          <w:rFonts w:ascii="Liberation Serif" w:hAnsi="Liberation Serif"/>
          <w:color w:val="auto"/>
          <w:sz w:val="28"/>
          <w:szCs w:val="28"/>
          <w:lang w:val="ru-RU"/>
        </w:rPr>
        <w:t>подведение итогов</w:t>
      </w:r>
      <w:r w:rsidR="002B568A">
        <w:rPr>
          <w:rStyle w:val="31"/>
          <w:rFonts w:ascii="Liberation Serif" w:hAnsi="Liberation Serif"/>
          <w:color w:val="auto"/>
          <w:sz w:val="28"/>
          <w:szCs w:val="28"/>
          <w:lang w:val="ru-RU"/>
        </w:rPr>
        <w:t>;</w:t>
      </w:r>
    </w:p>
    <w:p w14:paraId="2D058790" w14:textId="67E4D3CA" w:rsidR="001F271C" w:rsidRDefault="00114618" w:rsidP="00D97E78">
      <w:pPr>
        <w:pStyle w:val="4"/>
        <w:shd w:val="clear" w:color="auto" w:fill="auto"/>
        <w:spacing w:line="326" w:lineRule="exact"/>
        <w:ind w:left="20" w:firstLine="831"/>
        <w:jc w:val="both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 xml:space="preserve">Представленные </w:t>
      </w:r>
      <w:r w:rsidR="009F1C81">
        <w:rPr>
          <w:rFonts w:ascii="Liberation Serif" w:hAnsi="Liberation Serif"/>
          <w:color w:val="auto"/>
          <w:sz w:val="28"/>
          <w:szCs w:val="28"/>
          <w:lang w:val="ru-RU"/>
        </w:rPr>
        <w:t>номера/</w:t>
      </w:r>
      <w:r w:rsidRPr="00B44473">
        <w:rPr>
          <w:rFonts w:ascii="Liberation Serif" w:hAnsi="Liberation Serif"/>
          <w:color w:val="auto"/>
          <w:sz w:val="28"/>
          <w:szCs w:val="28"/>
        </w:rPr>
        <w:t xml:space="preserve">видеоклипы, принимают участие 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в соответствии с номинациями</w:t>
      </w:r>
      <w:r w:rsidR="00AB3279" w:rsidRPr="00B44473">
        <w:rPr>
          <w:rFonts w:ascii="Liberation Serif" w:hAnsi="Liberation Serif"/>
          <w:color w:val="auto"/>
          <w:sz w:val="28"/>
          <w:szCs w:val="28"/>
        </w:rPr>
        <w:t>:</w:t>
      </w:r>
    </w:p>
    <w:p w14:paraId="5DD76E2D" w14:textId="7F22ED4E" w:rsidR="009E648A" w:rsidRDefault="009E648A" w:rsidP="009E648A">
      <w:pPr>
        <w:pStyle w:val="4"/>
        <w:shd w:val="clear" w:color="auto" w:fill="auto"/>
        <w:spacing w:line="326" w:lineRule="exact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t>П</w:t>
      </w:r>
      <w:r w:rsidRPr="00B44473">
        <w:rPr>
          <w:rFonts w:ascii="Liberation Serif" w:hAnsi="Liberation Serif"/>
          <w:color w:val="auto"/>
          <w:sz w:val="28"/>
          <w:szCs w:val="28"/>
        </w:rPr>
        <w:t>педагогические коллективы образовательных учреждений всех типов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,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подведомственны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х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Департаменту образования</w:t>
      </w:r>
      <w:r>
        <w:rPr>
          <w:rFonts w:ascii="Liberation Serif" w:hAnsi="Liberation Serif"/>
          <w:color w:val="auto"/>
          <w:sz w:val="28"/>
          <w:szCs w:val="28"/>
        </w:rPr>
        <w:t>:</w:t>
      </w:r>
    </w:p>
    <w:p w14:paraId="2161BC0F" w14:textId="77777777" w:rsidR="009E648A" w:rsidRDefault="00AB3279" w:rsidP="009E648A">
      <w:pPr>
        <w:pStyle w:val="4"/>
        <w:numPr>
          <w:ilvl w:val="0"/>
          <w:numId w:val="14"/>
        </w:numPr>
        <w:shd w:val="clear" w:color="auto" w:fill="auto"/>
        <w:spacing w:line="326" w:lineRule="exact"/>
        <w:jc w:val="both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>народное творчество (вокал, хореография),</w:t>
      </w:r>
    </w:p>
    <w:p w14:paraId="7524AF4C" w14:textId="77777777" w:rsidR="009E648A" w:rsidRDefault="00AB3279" w:rsidP="009E648A">
      <w:pPr>
        <w:pStyle w:val="4"/>
        <w:numPr>
          <w:ilvl w:val="0"/>
          <w:numId w:val="14"/>
        </w:numPr>
        <w:shd w:val="clear" w:color="auto" w:fill="auto"/>
        <w:spacing w:line="326" w:lineRule="exact"/>
        <w:jc w:val="both"/>
        <w:rPr>
          <w:rFonts w:ascii="Liberation Serif" w:hAnsi="Liberation Serif"/>
          <w:color w:val="auto"/>
          <w:sz w:val="28"/>
          <w:szCs w:val="28"/>
        </w:rPr>
      </w:pPr>
      <w:r w:rsidRPr="009E648A">
        <w:rPr>
          <w:rFonts w:ascii="Liberation Serif" w:hAnsi="Liberation Serif"/>
          <w:color w:val="auto"/>
          <w:sz w:val="28"/>
          <w:szCs w:val="28"/>
        </w:rPr>
        <w:t>вокал (классический, эстрадный, авторская песня),</w:t>
      </w:r>
    </w:p>
    <w:p w14:paraId="10D49DB0" w14:textId="77777777" w:rsidR="009E648A" w:rsidRDefault="00AB3279" w:rsidP="009E648A">
      <w:pPr>
        <w:pStyle w:val="4"/>
        <w:numPr>
          <w:ilvl w:val="0"/>
          <w:numId w:val="14"/>
        </w:numPr>
        <w:shd w:val="clear" w:color="auto" w:fill="auto"/>
        <w:spacing w:line="326" w:lineRule="exact"/>
        <w:jc w:val="both"/>
        <w:rPr>
          <w:rFonts w:ascii="Liberation Serif" w:hAnsi="Liberation Serif"/>
          <w:color w:val="auto"/>
          <w:sz w:val="28"/>
          <w:szCs w:val="28"/>
        </w:rPr>
      </w:pPr>
      <w:r w:rsidRPr="009E648A">
        <w:rPr>
          <w:rFonts w:ascii="Liberation Serif" w:hAnsi="Liberation Serif"/>
          <w:color w:val="auto"/>
          <w:sz w:val="28"/>
          <w:szCs w:val="28"/>
        </w:rPr>
        <w:t>хореография (классический, современный, бальный танец),</w:t>
      </w:r>
    </w:p>
    <w:p w14:paraId="74035AB7" w14:textId="77777777" w:rsidR="009E648A" w:rsidRDefault="009D1779" w:rsidP="009E648A">
      <w:pPr>
        <w:pStyle w:val="4"/>
        <w:numPr>
          <w:ilvl w:val="0"/>
          <w:numId w:val="14"/>
        </w:numPr>
        <w:shd w:val="clear" w:color="auto" w:fill="auto"/>
        <w:spacing w:line="326" w:lineRule="exact"/>
        <w:jc w:val="both"/>
        <w:rPr>
          <w:rFonts w:ascii="Liberation Serif" w:hAnsi="Liberation Serif"/>
          <w:color w:val="auto"/>
          <w:sz w:val="28"/>
          <w:szCs w:val="28"/>
        </w:rPr>
      </w:pPr>
      <w:r w:rsidRPr="009E648A">
        <w:rPr>
          <w:rFonts w:ascii="Liberation Serif" w:hAnsi="Liberation Serif"/>
          <w:color w:val="auto"/>
          <w:sz w:val="28"/>
          <w:szCs w:val="28"/>
        </w:rPr>
        <w:t>оригинальный жанр</w:t>
      </w:r>
      <w:r w:rsidRPr="009E648A">
        <w:rPr>
          <w:rFonts w:ascii="Liberation Serif" w:hAnsi="Liberation Serif"/>
          <w:color w:val="auto"/>
          <w:sz w:val="28"/>
          <w:szCs w:val="28"/>
          <w:lang w:val="ru-RU"/>
        </w:rPr>
        <w:t>,</w:t>
      </w:r>
    </w:p>
    <w:p w14:paraId="49FDC486" w14:textId="3C470872" w:rsidR="009E648A" w:rsidRPr="001A18B2" w:rsidRDefault="00206DD6" w:rsidP="009E648A">
      <w:pPr>
        <w:pStyle w:val="4"/>
        <w:numPr>
          <w:ilvl w:val="0"/>
          <w:numId w:val="14"/>
        </w:numPr>
        <w:shd w:val="clear" w:color="auto" w:fill="auto"/>
        <w:spacing w:line="326" w:lineRule="exact"/>
        <w:jc w:val="both"/>
        <w:rPr>
          <w:rFonts w:ascii="Liberation Serif" w:hAnsi="Liberation Serif"/>
          <w:color w:val="auto"/>
          <w:sz w:val="28"/>
          <w:szCs w:val="28"/>
        </w:rPr>
      </w:pPr>
      <w:r w:rsidRPr="009E648A">
        <w:rPr>
          <w:rFonts w:ascii="Liberation Serif" w:hAnsi="Liberation Serif"/>
          <w:color w:val="auto"/>
          <w:sz w:val="28"/>
          <w:szCs w:val="28"/>
          <w:lang w:val="ru-RU"/>
        </w:rPr>
        <w:t>флешмоб,</w:t>
      </w:r>
    </w:p>
    <w:p w14:paraId="0C1BCA5E" w14:textId="00D068D7" w:rsidR="001A18B2" w:rsidRDefault="001A18B2" w:rsidP="009E648A">
      <w:pPr>
        <w:pStyle w:val="4"/>
        <w:numPr>
          <w:ilvl w:val="0"/>
          <w:numId w:val="14"/>
        </w:numPr>
        <w:shd w:val="clear" w:color="auto" w:fill="auto"/>
        <w:spacing w:line="326" w:lineRule="exact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t>видеоролик,</w:t>
      </w:r>
    </w:p>
    <w:p w14:paraId="3AF23F9D" w14:textId="2F9032E8" w:rsidR="009D1779" w:rsidRPr="009E648A" w:rsidRDefault="009D1779" w:rsidP="009E648A">
      <w:pPr>
        <w:pStyle w:val="4"/>
        <w:numPr>
          <w:ilvl w:val="0"/>
          <w:numId w:val="14"/>
        </w:numPr>
        <w:shd w:val="clear" w:color="auto" w:fill="auto"/>
        <w:spacing w:line="326" w:lineRule="exact"/>
        <w:jc w:val="both"/>
        <w:rPr>
          <w:rFonts w:ascii="Liberation Serif" w:hAnsi="Liberation Serif"/>
          <w:color w:val="auto"/>
          <w:sz w:val="28"/>
          <w:szCs w:val="28"/>
        </w:rPr>
      </w:pPr>
      <w:r w:rsidRPr="009E648A">
        <w:rPr>
          <w:rFonts w:ascii="Liberation Serif" w:hAnsi="Liberation Serif"/>
          <w:color w:val="auto"/>
          <w:sz w:val="28"/>
          <w:szCs w:val="28"/>
          <w:lang w:val="ru-RU"/>
        </w:rPr>
        <w:t>инструментальная музыка (соло, дуэт, ансамбль).</w:t>
      </w:r>
    </w:p>
    <w:p w14:paraId="08590475" w14:textId="6BBE32D0" w:rsidR="00922036" w:rsidRDefault="001A18B2" w:rsidP="00922036">
      <w:pPr>
        <w:pStyle w:val="4"/>
        <w:shd w:val="clear" w:color="auto" w:fill="auto"/>
        <w:spacing w:line="326" w:lineRule="exact"/>
        <w:ind w:left="360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lastRenderedPageBreak/>
        <w:t xml:space="preserve">Все участники образовательных отношений: </w:t>
      </w:r>
      <w:r w:rsidRPr="00B44473">
        <w:rPr>
          <w:rFonts w:ascii="Liberation Serif" w:hAnsi="Liberation Serif"/>
          <w:color w:val="auto"/>
          <w:sz w:val="28"/>
          <w:szCs w:val="28"/>
        </w:rPr>
        <w:t>педагогические коллективы образовательных учреждений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, школьники и их родители (законные представители).</w:t>
      </w:r>
      <w:r w:rsidR="00922036" w:rsidRPr="00922036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922036">
        <w:rPr>
          <w:rFonts w:ascii="Liberation Serif" w:hAnsi="Liberation Serif"/>
          <w:color w:val="auto"/>
          <w:sz w:val="28"/>
          <w:szCs w:val="28"/>
          <w:lang w:val="ru-RU"/>
        </w:rPr>
        <w:t>Номер оценивается членами жюри только в том случае, если участников одинаковое (равное) количество, или в соотношении 50%/20%/30%: педагоги/родители/обучающиеся</w:t>
      </w:r>
      <w:r w:rsidR="00105A8C">
        <w:rPr>
          <w:rFonts w:ascii="Liberation Serif" w:hAnsi="Liberation Serif"/>
          <w:color w:val="auto"/>
          <w:sz w:val="28"/>
          <w:szCs w:val="28"/>
          <w:lang w:val="ru-RU"/>
        </w:rPr>
        <w:t>. В номере принимают участие не менее 30 человек.</w:t>
      </w:r>
    </w:p>
    <w:p w14:paraId="5B59B779" w14:textId="66A19BDA" w:rsidR="009E648A" w:rsidRPr="00922036" w:rsidRDefault="00105A8C" w:rsidP="00371685">
      <w:pPr>
        <w:pStyle w:val="4"/>
        <w:numPr>
          <w:ilvl w:val="0"/>
          <w:numId w:val="14"/>
        </w:numPr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b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t>массовый номер</w:t>
      </w:r>
      <w:r w:rsidR="001A18B2" w:rsidRPr="00922036">
        <w:rPr>
          <w:rFonts w:ascii="Liberation Serif" w:hAnsi="Liberation Serif"/>
          <w:color w:val="auto"/>
          <w:sz w:val="28"/>
          <w:szCs w:val="28"/>
          <w:lang w:val="ru-RU"/>
        </w:rPr>
        <w:t xml:space="preserve"> «Мы вместе».</w:t>
      </w:r>
      <w:r w:rsidR="00922036" w:rsidRPr="00922036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</w:p>
    <w:p w14:paraId="43B36F26" w14:textId="77777777" w:rsidR="00922036" w:rsidRPr="00922036" w:rsidRDefault="00922036" w:rsidP="00922036">
      <w:pPr>
        <w:pStyle w:val="4"/>
        <w:shd w:val="clear" w:color="auto" w:fill="auto"/>
        <w:spacing w:line="326" w:lineRule="exact"/>
        <w:ind w:left="851" w:right="40"/>
        <w:jc w:val="both"/>
        <w:rPr>
          <w:rFonts w:ascii="Liberation Serif" w:hAnsi="Liberation Serif"/>
          <w:b/>
          <w:color w:val="auto"/>
          <w:sz w:val="28"/>
          <w:szCs w:val="28"/>
        </w:rPr>
      </w:pPr>
    </w:p>
    <w:p w14:paraId="20CDBB5E" w14:textId="265D10C9" w:rsidR="002C4F7F" w:rsidRPr="00B44473" w:rsidRDefault="002C4F7F" w:rsidP="00D97E78">
      <w:pPr>
        <w:pStyle w:val="4"/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b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b/>
          <w:color w:val="auto"/>
          <w:sz w:val="28"/>
          <w:szCs w:val="28"/>
          <w:lang w:val="ru-RU"/>
        </w:rPr>
        <w:t xml:space="preserve">Награждение </w:t>
      </w:r>
    </w:p>
    <w:p w14:paraId="0F99B6FB" w14:textId="77777777" w:rsidR="004B31FE" w:rsidRPr="00B44473" w:rsidRDefault="002C4F7F" w:rsidP="00D97E78">
      <w:pPr>
        <w:pStyle w:val="4"/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В каждой номинации, в каждой группе присуждаются звания «Лауреата». </w:t>
      </w:r>
    </w:p>
    <w:p w14:paraId="170D66A5" w14:textId="77777777" w:rsidR="002C4F7F" w:rsidRPr="00B44473" w:rsidRDefault="004B31FE" w:rsidP="00D97E78">
      <w:pPr>
        <w:pStyle w:val="4"/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По результатам проведения районного (отборочного)</w:t>
      </w:r>
      <w:r w:rsidR="002C4F7F"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тура </w:t>
      </w:r>
      <w:r w:rsidR="002C4F7F" w:rsidRPr="00B44473">
        <w:rPr>
          <w:rFonts w:ascii="Liberation Serif" w:hAnsi="Liberation Serif"/>
          <w:color w:val="auto"/>
          <w:sz w:val="28"/>
          <w:szCs w:val="28"/>
          <w:lang w:val="ru-RU"/>
        </w:rPr>
        <w:t>определяется по одному победителю в следующих номинациях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:</w:t>
      </w:r>
      <w:r w:rsidR="002C4F7F"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</w:p>
    <w:p w14:paraId="782788E7" w14:textId="77777777" w:rsidR="002C4F7F" w:rsidRPr="00B44473" w:rsidRDefault="002C4F7F" w:rsidP="00D97E78">
      <w:pPr>
        <w:pStyle w:val="4"/>
        <w:numPr>
          <w:ilvl w:val="0"/>
          <w:numId w:val="2"/>
        </w:numPr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«Новая высота»</w:t>
      </w:r>
      <w:r w:rsidR="004B31FE" w:rsidRPr="00B44473">
        <w:rPr>
          <w:rFonts w:ascii="Liberation Serif" w:hAnsi="Liberation Serif"/>
          <w:color w:val="auto"/>
          <w:sz w:val="28"/>
          <w:szCs w:val="28"/>
          <w:lang w:val="ru-RU"/>
        </w:rPr>
        <w:t>;</w:t>
      </w:r>
    </w:p>
    <w:p w14:paraId="1FBBF244" w14:textId="77777777" w:rsidR="002C4F7F" w:rsidRPr="00B44473" w:rsidRDefault="002C4F7F" w:rsidP="00D97E78">
      <w:pPr>
        <w:pStyle w:val="4"/>
        <w:numPr>
          <w:ilvl w:val="0"/>
          <w:numId w:val="2"/>
        </w:numPr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«Открытие года»</w:t>
      </w:r>
      <w:r w:rsidR="004B31FE" w:rsidRPr="00B44473">
        <w:rPr>
          <w:rFonts w:ascii="Liberation Serif" w:hAnsi="Liberation Serif"/>
          <w:color w:val="auto"/>
          <w:sz w:val="28"/>
          <w:szCs w:val="28"/>
          <w:lang w:val="ru-RU"/>
        </w:rPr>
        <w:t>;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</w:p>
    <w:p w14:paraId="0849E75C" w14:textId="77777777" w:rsidR="002C4F7F" w:rsidRPr="00B44473" w:rsidRDefault="004B31FE" w:rsidP="00D97E78">
      <w:pPr>
        <w:pStyle w:val="4"/>
        <w:numPr>
          <w:ilvl w:val="0"/>
          <w:numId w:val="2"/>
        </w:numPr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«</w:t>
      </w:r>
      <w:r w:rsidR="002C4F7F" w:rsidRPr="00B44473">
        <w:rPr>
          <w:rFonts w:ascii="Liberation Serif" w:hAnsi="Liberation Serif"/>
          <w:color w:val="auto"/>
          <w:sz w:val="28"/>
          <w:szCs w:val="28"/>
          <w:lang w:val="ru-RU"/>
        </w:rPr>
        <w:t>Золотой фонд»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;</w:t>
      </w:r>
    </w:p>
    <w:p w14:paraId="163D60EF" w14:textId="77777777" w:rsidR="002C4F7F" w:rsidRPr="00B44473" w:rsidRDefault="002C4F7F" w:rsidP="00D97E78">
      <w:pPr>
        <w:pStyle w:val="4"/>
        <w:numPr>
          <w:ilvl w:val="0"/>
          <w:numId w:val="2"/>
        </w:numPr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«Инновация»</w:t>
      </w:r>
      <w:r w:rsidR="004B31FE" w:rsidRPr="00B44473">
        <w:rPr>
          <w:rFonts w:ascii="Liberation Serif" w:hAnsi="Liberation Serif"/>
          <w:color w:val="auto"/>
          <w:sz w:val="28"/>
          <w:szCs w:val="28"/>
          <w:lang w:val="ru-RU"/>
        </w:rPr>
        <w:t>.</w:t>
      </w:r>
    </w:p>
    <w:p w14:paraId="4BBC6041" w14:textId="4437DFA0" w:rsidR="007A16D2" w:rsidRPr="00B44473" w:rsidRDefault="004B31FE" w:rsidP="00D97E78">
      <w:pPr>
        <w:pStyle w:val="4"/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Жюри оставляет за собой право учредить</w:t>
      </w:r>
      <w:r w:rsidR="002C4F7F"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специальные дипломы: «Диплом за артистизм», «Диплом за лучшую режиссерскую работу»</w:t>
      </w:r>
      <w:r w:rsidR="007A16D2" w:rsidRPr="00B44473">
        <w:rPr>
          <w:rFonts w:ascii="Liberation Serif" w:hAnsi="Liberation Serif"/>
          <w:color w:val="auto"/>
          <w:sz w:val="28"/>
          <w:szCs w:val="28"/>
          <w:lang w:val="ru-RU"/>
        </w:rPr>
        <w:t>, «Диплом за лучш</w:t>
      </w:r>
      <w:r w:rsidR="00E53CDB" w:rsidRPr="00B44473">
        <w:rPr>
          <w:rFonts w:ascii="Liberation Serif" w:hAnsi="Liberation Serif"/>
          <w:color w:val="auto"/>
          <w:sz w:val="28"/>
          <w:szCs w:val="28"/>
          <w:lang w:val="ru-RU"/>
        </w:rPr>
        <w:t>ую операторскую работу</w:t>
      </w:r>
      <w:r w:rsidR="007A16D2" w:rsidRPr="00B44473">
        <w:rPr>
          <w:rFonts w:ascii="Liberation Serif" w:hAnsi="Liberation Serif"/>
          <w:color w:val="auto"/>
          <w:sz w:val="28"/>
          <w:szCs w:val="28"/>
          <w:lang w:val="ru-RU"/>
        </w:rPr>
        <w:t>»</w:t>
      </w:r>
      <w:r w:rsidR="00114618" w:rsidRPr="00B44473">
        <w:rPr>
          <w:rFonts w:ascii="Liberation Serif" w:hAnsi="Liberation Serif"/>
          <w:color w:val="auto"/>
          <w:sz w:val="28"/>
          <w:szCs w:val="28"/>
          <w:lang w:val="ru-RU"/>
        </w:rPr>
        <w:t>.</w:t>
      </w:r>
      <w:r w:rsidR="00EC4EED"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9D1779" w:rsidRPr="00B44473">
        <w:rPr>
          <w:rFonts w:ascii="Liberation Serif" w:hAnsi="Liberation Serif"/>
          <w:color w:val="auto"/>
          <w:sz w:val="28"/>
          <w:szCs w:val="28"/>
          <w:lang w:val="ru-RU"/>
        </w:rPr>
        <w:t>При отсутствии достойных претендентов данные номинации не присуждаются.</w:t>
      </w:r>
    </w:p>
    <w:p w14:paraId="14C576A2" w14:textId="219085BF" w:rsidR="002C4F7F" w:rsidRPr="00B44473" w:rsidRDefault="002C4F7F" w:rsidP="00D97E78">
      <w:pPr>
        <w:pStyle w:val="4"/>
        <w:shd w:val="clear" w:color="auto" w:fill="auto"/>
        <w:spacing w:line="326" w:lineRule="exact"/>
        <w:ind w:left="20" w:right="40" w:firstLine="831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Сведения об участниках </w:t>
      </w:r>
      <w:r w:rsidR="00114618" w:rsidRPr="00B44473">
        <w:rPr>
          <w:rFonts w:ascii="Liberation Serif" w:hAnsi="Liberation Serif"/>
          <w:color w:val="auto"/>
          <w:sz w:val="28"/>
          <w:szCs w:val="28"/>
          <w:lang w:val="ru-RU"/>
        </w:rPr>
        <w:t>конкурса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(включая фамилию, имя участника, ФИО художественного руководителя, название </w:t>
      </w:r>
      <w:r w:rsidR="004B31FE" w:rsidRPr="00B44473">
        <w:rPr>
          <w:rFonts w:ascii="Liberation Serif" w:hAnsi="Liberation Serif"/>
          <w:color w:val="auto"/>
          <w:sz w:val="28"/>
          <w:szCs w:val="28"/>
          <w:lang w:val="ru-RU"/>
        </w:rPr>
        <w:t>организации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) заносятся в </w:t>
      </w:r>
      <w:r w:rsidR="004B31FE"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Заявки 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дипломы «Лауреатов»</w:t>
      </w:r>
      <w:r w:rsidR="009547EF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4B31FE" w:rsidRPr="00B44473">
        <w:rPr>
          <w:rFonts w:ascii="Liberation Serif" w:hAnsi="Liberation Serif"/>
          <w:color w:val="auto"/>
          <w:sz w:val="28"/>
          <w:szCs w:val="28"/>
          <w:lang w:val="ru-RU"/>
        </w:rPr>
        <w:t>и специальные дипломы.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В случае обнаружения ошибки или неточности, допущенн</w:t>
      </w:r>
      <w:r w:rsidR="009547EF">
        <w:rPr>
          <w:rFonts w:ascii="Liberation Serif" w:hAnsi="Liberation Serif"/>
          <w:color w:val="auto"/>
          <w:sz w:val="28"/>
          <w:szCs w:val="28"/>
          <w:lang w:val="ru-RU"/>
        </w:rPr>
        <w:t>ых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лицом, подавшим Заявку на участие, перепечатка указанных документов осуществляется в индивидуальном порядке на основании письменного заявления участника или его руководителя (по </w:t>
      </w:r>
      <w:r w:rsidR="00140397" w:rsidRPr="00B44473">
        <w:rPr>
          <w:rFonts w:ascii="Liberation Serif" w:hAnsi="Liberation Serif"/>
          <w:color w:val="auto"/>
          <w:sz w:val="28"/>
          <w:szCs w:val="28"/>
          <w:lang w:val="ru-RU"/>
        </w:rPr>
        <w:t>обращению в районные оргкомитеты конкурса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) при этом </w:t>
      </w:r>
      <w:r w:rsidR="00217121"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ответственность 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несет участник фестиваля-конкурса.</w:t>
      </w:r>
    </w:p>
    <w:p w14:paraId="66113DF7" w14:textId="02423BC2" w:rsidR="001A18B2" w:rsidRDefault="000A7C83" w:rsidP="001A18B2">
      <w:pPr>
        <w:pStyle w:val="4"/>
        <w:shd w:val="clear" w:color="auto" w:fill="auto"/>
        <w:spacing w:line="326" w:lineRule="exact"/>
        <w:ind w:left="20" w:right="40" w:firstLine="831"/>
        <w:jc w:val="both"/>
        <w:rPr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Специалисты районных </w:t>
      </w:r>
      <w:r w:rsidR="00705AC7" w:rsidRPr="00B44473">
        <w:rPr>
          <w:rFonts w:ascii="Liberation Serif" w:hAnsi="Liberation Serif"/>
          <w:color w:val="auto"/>
          <w:sz w:val="28"/>
          <w:szCs w:val="28"/>
          <w:lang w:val="ru-RU"/>
        </w:rPr>
        <w:t>управлений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образования, курирующие проведение районного (отборочного) этапа Фестиваля</w:t>
      </w:r>
      <w:r w:rsidR="009547EF">
        <w:rPr>
          <w:rFonts w:ascii="Liberation Serif" w:hAnsi="Liberation Serif"/>
          <w:color w:val="auto"/>
          <w:sz w:val="28"/>
          <w:szCs w:val="28"/>
          <w:lang w:val="ru-RU"/>
        </w:rPr>
        <w:t>,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1A18B2" w:rsidRPr="001A18B2">
        <w:rPr>
          <w:sz w:val="28"/>
          <w:szCs w:val="28"/>
        </w:rPr>
        <w:t>предоставляют в оргкомитет Фестиваля</w:t>
      </w:r>
      <w:r w:rsidR="001A18B2">
        <w:rPr>
          <w:sz w:val="28"/>
          <w:szCs w:val="28"/>
          <w:lang w:val="ru-RU"/>
        </w:rPr>
        <w:t xml:space="preserve"> не позднее 25 марта 2022 года:</w:t>
      </w:r>
    </w:p>
    <w:p w14:paraId="2C4BAF77" w14:textId="63ABA1E6" w:rsidR="001A18B2" w:rsidRDefault="001A18B2" w:rsidP="001A18B2">
      <w:pPr>
        <w:pStyle w:val="4"/>
        <w:numPr>
          <w:ilvl w:val="0"/>
          <w:numId w:val="2"/>
        </w:numPr>
        <w:shd w:val="clear" w:color="auto" w:fill="auto"/>
        <w:spacing w:line="326" w:lineRule="exact"/>
        <w:ind w:right="40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1A18B2">
        <w:rPr>
          <w:sz w:val="28"/>
          <w:szCs w:val="28"/>
        </w:rPr>
        <w:t xml:space="preserve">информацию в течение 2 дней </w:t>
      </w:r>
      <w:r>
        <w:rPr>
          <w:sz w:val="28"/>
          <w:szCs w:val="28"/>
          <w:lang w:val="ru-RU"/>
        </w:rPr>
        <w:t>(не позднее 25 марта 2022 года</w:t>
      </w:r>
      <w:r w:rsidRPr="001A18B2">
        <w:rPr>
          <w:sz w:val="28"/>
          <w:szCs w:val="28"/>
          <w:lang w:val="ru-RU"/>
        </w:rPr>
        <w:t xml:space="preserve">) </w:t>
      </w:r>
      <w:r w:rsidRPr="001A18B2">
        <w:rPr>
          <w:sz w:val="28"/>
          <w:szCs w:val="28"/>
        </w:rPr>
        <w:t>после проведения отборочного (районного) тура Фестиваля.</w:t>
      </w:r>
      <w:r>
        <w:rPr>
          <w:sz w:val="28"/>
          <w:szCs w:val="28"/>
          <w:lang w:val="ru-RU"/>
        </w:rPr>
        <w:t xml:space="preserve"> Также осуществляют с</w:t>
      </w:r>
      <w:r w:rsidR="002B568A" w:rsidRPr="001A18B2">
        <w:rPr>
          <w:rFonts w:ascii="Liberation Serif" w:hAnsi="Liberation Serif"/>
          <w:color w:val="auto"/>
          <w:sz w:val="28"/>
          <w:szCs w:val="28"/>
          <w:lang w:val="ru-RU"/>
        </w:rPr>
        <w:t>бор видеоклипов от района, принимающих участие в городском этапе</w:t>
      </w:r>
      <w:r w:rsidR="009B76B4" w:rsidRPr="001A18B2">
        <w:rPr>
          <w:rFonts w:ascii="Liberation Serif" w:hAnsi="Liberation Serif"/>
          <w:color w:val="auto"/>
          <w:sz w:val="28"/>
          <w:szCs w:val="28"/>
          <w:lang w:val="ru-RU"/>
        </w:rPr>
        <w:t>,</w:t>
      </w:r>
      <w:r w:rsidR="00544998" w:rsidRP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 осуществляется </w:t>
      </w:r>
      <w:proofErr w:type="gramStart"/>
      <w:r w:rsidR="00544998" w:rsidRPr="001A18B2">
        <w:rPr>
          <w:rFonts w:ascii="Liberation Serif" w:hAnsi="Liberation Serif"/>
          <w:color w:val="auto"/>
          <w:sz w:val="28"/>
          <w:szCs w:val="28"/>
          <w:lang w:val="ru-RU"/>
        </w:rPr>
        <w:t>по средством</w:t>
      </w:r>
      <w:proofErr w:type="gramEnd"/>
      <w:r w:rsidR="00544998" w:rsidRP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 размещения конкурсного материала </w:t>
      </w:r>
      <w:r w:rsidR="00171474" w:rsidRP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в открытом доступе в сервисе </w:t>
      </w:r>
      <w:r w:rsidR="007F25F5">
        <w:rPr>
          <w:rFonts w:ascii="Liberation Serif" w:hAnsi="Liberation Serif"/>
          <w:sz w:val="28"/>
          <w:szCs w:val="28"/>
          <w:lang w:val="ru-RU"/>
        </w:rPr>
        <w:t>www.</w:t>
      </w:r>
      <w:r w:rsidR="00171474" w:rsidRPr="007F25F5">
        <w:rPr>
          <w:rFonts w:ascii="Liberation Serif" w:hAnsi="Liberation Serif"/>
          <w:sz w:val="28"/>
          <w:szCs w:val="28"/>
          <w:lang w:val="ru-RU"/>
        </w:rPr>
        <w:t>google.com</w:t>
      </w:r>
      <w:r w:rsidR="00171474" w:rsidRP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 при регистрации работы</w:t>
      </w:r>
      <w:r w:rsidR="00544998" w:rsidRP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C014EA" w:rsidRPr="001A18B2">
        <w:rPr>
          <w:rFonts w:ascii="Liberation Serif" w:hAnsi="Liberation Serif"/>
          <w:color w:val="auto"/>
          <w:sz w:val="28"/>
          <w:szCs w:val="28"/>
          <w:lang w:val="ru-RU"/>
        </w:rPr>
        <w:t>в орг</w:t>
      </w:r>
      <w:r w:rsidR="002B568A" w:rsidRPr="001A18B2">
        <w:rPr>
          <w:rFonts w:ascii="Liberation Serif" w:hAnsi="Liberation Serif"/>
          <w:color w:val="auto"/>
          <w:sz w:val="28"/>
          <w:szCs w:val="28"/>
          <w:lang w:val="ru-RU"/>
        </w:rPr>
        <w:t>ко</w:t>
      </w:r>
      <w:r w:rsidR="00C014EA" w:rsidRPr="001A18B2">
        <w:rPr>
          <w:rFonts w:ascii="Liberation Serif" w:hAnsi="Liberation Serif"/>
          <w:color w:val="auto"/>
          <w:sz w:val="28"/>
          <w:szCs w:val="28"/>
          <w:lang w:val="ru-RU"/>
        </w:rPr>
        <w:t>митет</w:t>
      </w:r>
      <w:r w:rsidR="00544998" w:rsidRPr="001A18B2">
        <w:rPr>
          <w:rFonts w:ascii="Liberation Serif" w:hAnsi="Liberation Serif"/>
          <w:color w:val="auto"/>
          <w:sz w:val="28"/>
          <w:szCs w:val="28"/>
          <w:lang w:val="ru-RU"/>
        </w:rPr>
        <w:t>е</w:t>
      </w:r>
      <w:r w:rsidR="00C014EA" w:rsidRP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 городского этапа конкурса</w:t>
      </w:r>
      <w:r w:rsidR="002B568A" w:rsidRP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C014EA" w:rsidRPr="001A18B2">
        <w:rPr>
          <w:rFonts w:ascii="Liberation Serif" w:hAnsi="Liberation Serif"/>
          <w:color w:val="auto"/>
          <w:sz w:val="28"/>
          <w:szCs w:val="28"/>
          <w:lang w:val="ru-RU"/>
        </w:rPr>
        <w:t>–</w:t>
      </w:r>
      <w:r w:rsidR="002B568A" w:rsidRP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C014EA" w:rsidRPr="001A18B2">
        <w:rPr>
          <w:rFonts w:ascii="Liberation Serif" w:hAnsi="Liberation Serif"/>
          <w:color w:val="auto"/>
          <w:sz w:val="28"/>
          <w:szCs w:val="28"/>
        </w:rPr>
        <w:t>ГДТДиМ «Одаренность и технологии»</w:t>
      </w:r>
      <w:r w:rsidR="00C014EA" w:rsidRP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D97E78" w:rsidRP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не позднее </w:t>
      </w:r>
      <w:r>
        <w:rPr>
          <w:rFonts w:ascii="Liberation Serif" w:hAnsi="Liberation Serif"/>
          <w:color w:val="auto"/>
          <w:sz w:val="28"/>
          <w:szCs w:val="28"/>
          <w:u w:val="single"/>
          <w:lang w:val="ru-RU"/>
        </w:rPr>
        <w:t>25 марта</w:t>
      </w:r>
      <w:r w:rsidR="00D97E78" w:rsidRPr="001A18B2">
        <w:rPr>
          <w:rFonts w:ascii="Liberation Serif" w:hAnsi="Liberation Serif"/>
          <w:color w:val="auto"/>
          <w:sz w:val="28"/>
          <w:szCs w:val="28"/>
          <w:u w:val="single"/>
          <w:lang w:val="ru-RU"/>
        </w:rPr>
        <w:t xml:space="preserve"> мая 2022 года</w:t>
      </w:r>
      <w:r w:rsidR="00D97E78" w:rsidRP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. </w:t>
      </w:r>
    </w:p>
    <w:p w14:paraId="55DF9E48" w14:textId="46F6283E" w:rsidR="006C3729" w:rsidRPr="006C3729" w:rsidRDefault="001A18B2" w:rsidP="006C3729">
      <w:pPr>
        <w:pStyle w:val="4"/>
        <w:numPr>
          <w:ilvl w:val="0"/>
          <w:numId w:val="2"/>
        </w:numPr>
        <w:shd w:val="clear" w:color="auto" w:fill="auto"/>
        <w:spacing w:line="326" w:lineRule="exact"/>
        <w:ind w:right="40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t>н</w:t>
      </w:r>
      <w:r w:rsidRP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аправление заявки участников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финала</w:t>
      </w:r>
      <w:r w:rsidRP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городского</w:t>
      </w:r>
      <w:r w:rsidRP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Фестиваля </w:t>
      </w:r>
      <w:r w:rsidRP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осуществляется организованно от района в соответствии с </w:t>
      </w:r>
      <w:hyperlink r:id="rId8" w:history="1">
        <w:r w:rsidRPr="001A18B2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lang w:val="ru-RU"/>
          </w:rPr>
          <w:t>формой</w:t>
        </w:r>
      </w:hyperlink>
      <w:r w:rsidRPr="001A18B2">
        <w:rPr>
          <w:rFonts w:ascii="Liberation Serif" w:hAnsi="Liberation Serif"/>
          <w:b/>
          <w:bCs/>
          <w:color w:val="auto"/>
          <w:sz w:val="28"/>
          <w:szCs w:val="28"/>
          <w:lang w:val="ru-RU"/>
        </w:rPr>
        <w:t xml:space="preserve"> </w:t>
      </w:r>
      <w:r w:rsidRP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(Приложение №2) оператору конкурса </w:t>
      </w:r>
      <w:hyperlink r:id="rId9" w:history="1">
        <w:r w:rsidRPr="00341FDB">
          <w:rPr>
            <w:rStyle w:val="a3"/>
            <w:rFonts w:ascii="Liberation Serif" w:hAnsi="Liberation Serif"/>
            <w:sz w:val="28"/>
            <w:szCs w:val="28"/>
            <w:lang w:val="ru-RU"/>
          </w:rPr>
          <w:t>по ссылке</w:t>
        </w:r>
      </w:hyperlink>
      <w:r w:rsidRP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: </w:t>
      </w:r>
      <w:hyperlink r:id="rId10" w:history="1">
        <w:r w:rsidR="00341FDB" w:rsidRPr="00341FDB">
          <w:rPr>
            <w:rStyle w:val="a3"/>
            <w:rFonts w:ascii="Liberation Serif" w:hAnsi="Liberation Serif"/>
            <w:sz w:val="28"/>
            <w:szCs w:val="28"/>
            <w:lang w:val="ru-RU"/>
          </w:rPr>
          <w:t>https://docs.g</w:t>
        </w:r>
        <w:r w:rsidR="00341FDB" w:rsidRPr="00341FDB">
          <w:rPr>
            <w:rStyle w:val="a3"/>
            <w:rFonts w:ascii="Liberation Serif" w:hAnsi="Liberation Serif"/>
            <w:sz w:val="28"/>
            <w:szCs w:val="28"/>
            <w:lang w:val="ru-RU"/>
          </w:rPr>
          <w:t>o</w:t>
        </w:r>
        <w:r w:rsidR="00341FDB" w:rsidRPr="00341FDB">
          <w:rPr>
            <w:rStyle w:val="a3"/>
            <w:rFonts w:ascii="Liberation Serif" w:hAnsi="Liberation Serif"/>
            <w:sz w:val="28"/>
            <w:szCs w:val="28"/>
            <w:lang w:val="ru-RU"/>
          </w:rPr>
          <w:t>ogle.com/spreadsheets/d/1HJDmCODR-OtZ_5g2Z1nJfLJdDdev_at8oyc2nc8NzrQ/edit?usp=sharing</w:t>
        </w:r>
      </w:hyperlink>
      <w:r w:rsidR="00341FDB" w:rsidRPr="00341FDB">
        <w:rPr>
          <w:rStyle w:val="a3"/>
          <w:rFonts w:ascii="Liberation Serif" w:hAnsi="Liberation Serif"/>
          <w:sz w:val="28"/>
          <w:szCs w:val="28"/>
          <w:lang w:val="ru-RU"/>
        </w:rPr>
        <w:t>.</w:t>
      </w:r>
      <w:r w:rsidR="00341FDB">
        <w:rPr>
          <w:lang w:val="ru-RU"/>
        </w:rPr>
        <w:t xml:space="preserve">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При условии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lastRenderedPageBreak/>
        <w:t>подачи заявки в номинации «Видеоклип» к</w:t>
      </w:r>
      <w:r w:rsidRPr="001A18B2">
        <w:rPr>
          <w:rFonts w:ascii="Liberation Serif" w:hAnsi="Liberation Serif"/>
          <w:color w:val="auto"/>
          <w:sz w:val="28"/>
          <w:szCs w:val="28"/>
        </w:rPr>
        <w:t xml:space="preserve"> заявке прикрепляется </w:t>
      </w:r>
      <w:r w:rsidRPr="001A18B2">
        <w:rPr>
          <w:rFonts w:ascii="Liberation Serif" w:hAnsi="Liberation Serif"/>
          <w:color w:val="auto"/>
          <w:sz w:val="28"/>
          <w:szCs w:val="28"/>
          <w:u w:val="single"/>
        </w:rPr>
        <w:t>активная ссылка</w:t>
      </w:r>
      <w:r w:rsidRPr="001A18B2">
        <w:rPr>
          <w:rFonts w:ascii="Liberation Serif" w:hAnsi="Liberation Serif"/>
          <w:color w:val="auto"/>
          <w:sz w:val="28"/>
          <w:szCs w:val="28"/>
        </w:rPr>
        <w:t xml:space="preserve"> на п</w:t>
      </w:r>
      <w:r>
        <w:rPr>
          <w:rFonts w:ascii="Liberation Serif" w:hAnsi="Liberation Serif"/>
          <w:color w:val="auto"/>
          <w:sz w:val="28"/>
          <w:szCs w:val="28"/>
        </w:rPr>
        <w:t xml:space="preserve">росмотр видеозаписи выступления. </w:t>
      </w:r>
      <w:r w:rsidRPr="001A18B2">
        <w:rPr>
          <w:rFonts w:ascii="Liberation Serif" w:hAnsi="Liberation Serif"/>
          <w:color w:val="auto"/>
          <w:sz w:val="28"/>
          <w:szCs w:val="28"/>
        </w:rPr>
        <w:t xml:space="preserve">В случае несоответствия видеозаписи вышеуказанным требованиям, </w:t>
      </w:r>
      <w:r w:rsidRPr="001A18B2">
        <w:rPr>
          <w:rFonts w:ascii="Liberation Serif" w:hAnsi="Liberation Serif"/>
          <w:color w:val="auto"/>
          <w:sz w:val="28"/>
          <w:szCs w:val="28"/>
          <w:lang w:val="ru-RU"/>
        </w:rPr>
        <w:t>видеоклип</w:t>
      </w:r>
      <w:r w:rsidRPr="001A18B2">
        <w:rPr>
          <w:rFonts w:ascii="Liberation Serif" w:hAnsi="Liberation Serif"/>
          <w:color w:val="auto"/>
          <w:sz w:val="28"/>
          <w:szCs w:val="28"/>
        </w:rPr>
        <w:t xml:space="preserve"> данного</w:t>
      </w:r>
      <w:r>
        <w:rPr>
          <w:rFonts w:ascii="Liberation Serif" w:hAnsi="Liberation Serif"/>
          <w:color w:val="auto"/>
          <w:sz w:val="28"/>
          <w:szCs w:val="28"/>
        </w:rPr>
        <w:t xml:space="preserve"> участника оцениваться не будет;</w:t>
      </w:r>
    </w:p>
    <w:p w14:paraId="23735C26" w14:textId="25AB6C82" w:rsidR="001A18B2" w:rsidRPr="006C3729" w:rsidRDefault="001A18B2" w:rsidP="006C3729">
      <w:pPr>
        <w:pStyle w:val="4"/>
        <w:numPr>
          <w:ilvl w:val="0"/>
          <w:numId w:val="2"/>
        </w:numPr>
        <w:shd w:val="clear" w:color="auto" w:fill="auto"/>
        <w:spacing w:line="326" w:lineRule="exact"/>
        <w:ind w:right="40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6C3729">
        <w:rPr>
          <w:rFonts w:ascii="Liberation Serif" w:hAnsi="Liberation Serif"/>
          <w:color w:val="auto"/>
          <w:sz w:val="28"/>
          <w:szCs w:val="28"/>
          <w:lang w:val="ru-RU"/>
        </w:rPr>
        <w:t>п</w:t>
      </w:r>
      <w:r w:rsidRPr="006C3729">
        <w:rPr>
          <w:rFonts w:ascii="Liberation Serif" w:hAnsi="Liberation Serif"/>
          <w:sz w:val="28"/>
          <w:szCs w:val="28"/>
          <w:lang w:val="ru-RU"/>
        </w:rPr>
        <w:t>редложение</w:t>
      </w:r>
      <w:r w:rsidRPr="006C3729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Pr="006C3729">
        <w:rPr>
          <w:rFonts w:ascii="Liberation Serif" w:hAnsi="Liberation Serif"/>
          <w:sz w:val="28"/>
          <w:szCs w:val="28"/>
          <w:lang w:val="ru-RU"/>
        </w:rPr>
        <w:t xml:space="preserve">от управления образования района на награждение </w:t>
      </w:r>
      <w:r w:rsidRPr="006C3729">
        <w:rPr>
          <w:rFonts w:ascii="Liberation Serif" w:hAnsi="Liberation Serif"/>
          <w:sz w:val="28"/>
          <w:szCs w:val="28"/>
        </w:rPr>
        <w:t xml:space="preserve">лауреатов </w:t>
      </w:r>
      <w:r w:rsidRPr="006C3729">
        <w:rPr>
          <w:rFonts w:ascii="Liberation Serif" w:hAnsi="Liberation Serif"/>
          <w:color w:val="auto"/>
          <w:sz w:val="28"/>
          <w:szCs w:val="28"/>
          <w:lang w:val="en-US"/>
        </w:rPr>
        <w:t>XXIII</w:t>
      </w:r>
      <w:r w:rsidRPr="006C3729">
        <w:rPr>
          <w:rFonts w:ascii="Liberation Serif" w:hAnsi="Liberation Serif"/>
          <w:color w:val="auto"/>
          <w:sz w:val="28"/>
          <w:szCs w:val="28"/>
          <w:lang w:val="ru-RU"/>
        </w:rPr>
        <w:t xml:space="preserve"> Фестивале творческих возможностей педагогов города Екатеринбурга «Большая перемена»</w:t>
      </w:r>
      <w:r w:rsidR="006C3729" w:rsidRPr="006C3729">
        <w:rPr>
          <w:rFonts w:ascii="Liberation Serif" w:hAnsi="Liberation Serif"/>
          <w:color w:val="auto"/>
          <w:sz w:val="28"/>
          <w:szCs w:val="28"/>
          <w:lang w:val="ru-RU"/>
        </w:rPr>
        <w:t xml:space="preserve"> в специальных номинациях  </w:t>
      </w:r>
      <w:r w:rsidR="006C3729" w:rsidRPr="006C3729">
        <w:rPr>
          <w:rFonts w:ascii="Liberation Serif" w:hAnsi="Liberation Serif"/>
          <w:color w:val="auto"/>
          <w:sz w:val="28"/>
          <w:szCs w:val="28"/>
        </w:rPr>
        <w:t>«Новая высота»</w:t>
      </w:r>
      <w:r w:rsidR="006C3729" w:rsidRPr="006C3729">
        <w:rPr>
          <w:rFonts w:ascii="Liberation Serif" w:hAnsi="Liberation Serif"/>
          <w:color w:val="auto"/>
          <w:sz w:val="28"/>
          <w:szCs w:val="28"/>
          <w:lang w:val="ru-RU"/>
        </w:rPr>
        <w:t xml:space="preserve">; </w:t>
      </w:r>
      <w:r w:rsidR="006C3729" w:rsidRPr="006C3729">
        <w:rPr>
          <w:rFonts w:ascii="Liberation Serif" w:hAnsi="Liberation Serif"/>
          <w:color w:val="auto"/>
          <w:sz w:val="28"/>
          <w:szCs w:val="28"/>
        </w:rPr>
        <w:t>«Открытие года»</w:t>
      </w:r>
      <w:r w:rsidR="006C3729" w:rsidRPr="006C3729">
        <w:rPr>
          <w:rFonts w:ascii="Liberation Serif" w:hAnsi="Liberation Serif"/>
          <w:color w:val="auto"/>
          <w:sz w:val="28"/>
          <w:szCs w:val="28"/>
          <w:lang w:val="ru-RU"/>
        </w:rPr>
        <w:t xml:space="preserve">; </w:t>
      </w:r>
      <w:r w:rsidR="006C3729" w:rsidRPr="006C3729">
        <w:rPr>
          <w:rFonts w:ascii="Liberation Serif" w:hAnsi="Liberation Serif"/>
          <w:color w:val="auto"/>
          <w:sz w:val="28"/>
          <w:szCs w:val="28"/>
        </w:rPr>
        <w:t>«Золотой фонд»</w:t>
      </w:r>
      <w:r w:rsidR="006C3729" w:rsidRPr="006C3729">
        <w:rPr>
          <w:rFonts w:ascii="Liberation Serif" w:hAnsi="Liberation Serif"/>
          <w:color w:val="auto"/>
          <w:sz w:val="28"/>
          <w:szCs w:val="28"/>
          <w:lang w:val="ru-RU"/>
        </w:rPr>
        <w:t xml:space="preserve">; </w:t>
      </w:r>
      <w:r w:rsidR="006C3729" w:rsidRPr="006C3729">
        <w:rPr>
          <w:rFonts w:ascii="Liberation Serif" w:hAnsi="Liberation Serif"/>
          <w:color w:val="auto"/>
          <w:sz w:val="28"/>
          <w:szCs w:val="28"/>
        </w:rPr>
        <w:t>«Инновация»</w:t>
      </w:r>
      <w:r w:rsidR="006C3729" w:rsidRPr="006C3729">
        <w:rPr>
          <w:rFonts w:ascii="Liberation Serif" w:hAnsi="Liberation Serif"/>
          <w:color w:val="auto"/>
          <w:sz w:val="28"/>
          <w:szCs w:val="28"/>
          <w:lang w:val="ru-RU"/>
        </w:rPr>
        <w:t xml:space="preserve">. </w:t>
      </w:r>
      <w:r w:rsidR="006C3729">
        <w:rPr>
          <w:rFonts w:ascii="Liberation Serif" w:hAnsi="Liberation Serif"/>
          <w:color w:val="auto"/>
          <w:sz w:val="28"/>
          <w:szCs w:val="28"/>
          <w:lang w:val="ru-RU"/>
        </w:rPr>
        <w:t>н</w:t>
      </w:r>
      <w:r w:rsidR="006C3729" w:rsidRP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аправление заявки участников </w:t>
      </w:r>
      <w:r w:rsidR="006C3729">
        <w:rPr>
          <w:rFonts w:ascii="Liberation Serif" w:hAnsi="Liberation Serif"/>
          <w:color w:val="auto"/>
          <w:sz w:val="28"/>
          <w:szCs w:val="28"/>
          <w:lang w:val="ru-RU"/>
        </w:rPr>
        <w:t>финала</w:t>
      </w:r>
      <w:r w:rsidR="006C3729" w:rsidRP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6C3729">
        <w:rPr>
          <w:rFonts w:ascii="Liberation Serif" w:hAnsi="Liberation Serif"/>
          <w:color w:val="auto"/>
          <w:sz w:val="28"/>
          <w:szCs w:val="28"/>
          <w:lang w:val="ru-RU"/>
        </w:rPr>
        <w:t>городского</w:t>
      </w:r>
      <w:r w:rsidR="006C3729" w:rsidRP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6C3729">
        <w:rPr>
          <w:rFonts w:ascii="Liberation Serif" w:hAnsi="Liberation Serif"/>
          <w:color w:val="auto"/>
          <w:sz w:val="28"/>
          <w:szCs w:val="28"/>
          <w:lang w:val="ru-RU"/>
        </w:rPr>
        <w:t xml:space="preserve">Фестиваля </w:t>
      </w:r>
      <w:r w:rsidR="006C3729" w:rsidRP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осуществляется организованно от района в соответствии </w:t>
      </w:r>
      <w:hyperlink r:id="rId11" w:history="1">
        <w:r w:rsidR="006C3729" w:rsidRPr="00341FDB">
          <w:rPr>
            <w:rStyle w:val="a3"/>
            <w:rFonts w:ascii="Liberation Serif" w:hAnsi="Liberation Serif"/>
            <w:sz w:val="28"/>
            <w:szCs w:val="28"/>
            <w:lang w:val="ru-RU"/>
            <w14:textFill>
              <w14:solidFill>
                <w14:srgbClr w14:val="0066CC">
                  <w14:lumMod w14:val="75000"/>
                </w14:srgbClr>
              </w14:solidFill>
            </w14:textFill>
          </w:rPr>
          <w:t>с формой</w:t>
        </w:r>
      </w:hyperlink>
      <w:r w:rsidR="006C3729" w:rsidRPr="00341FDB">
        <w:rPr>
          <w:rFonts w:ascii="Liberation Serif" w:hAnsi="Liberation Serif"/>
          <w:b/>
          <w:bCs/>
          <w:color w:val="365F91" w:themeColor="accent1" w:themeShade="BF"/>
          <w:sz w:val="28"/>
          <w:szCs w:val="28"/>
          <w:lang w:val="ru-RU"/>
        </w:rPr>
        <w:t xml:space="preserve"> </w:t>
      </w:r>
      <w:r w:rsidR="006C3729" w:rsidRPr="001A18B2">
        <w:rPr>
          <w:rFonts w:ascii="Liberation Serif" w:hAnsi="Liberation Serif"/>
          <w:color w:val="auto"/>
          <w:sz w:val="28"/>
          <w:szCs w:val="28"/>
          <w:lang w:val="ru-RU"/>
        </w:rPr>
        <w:t>(Приложение №2)</w:t>
      </w:r>
      <w:r w:rsidR="006C3729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6C3729" w:rsidRPr="001A18B2">
        <w:rPr>
          <w:rFonts w:ascii="Liberation Serif" w:hAnsi="Liberation Serif"/>
          <w:color w:val="auto"/>
          <w:sz w:val="28"/>
          <w:szCs w:val="28"/>
          <w:lang w:val="ru-RU"/>
        </w:rPr>
        <w:t xml:space="preserve">оператору конкурса по ссылке: </w:t>
      </w:r>
      <w:hyperlink r:id="rId12" w:history="1">
        <w:r w:rsidR="00341FDB" w:rsidRPr="0081370D">
          <w:rPr>
            <w:rStyle w:val="a3"/>
            <w:rFonts w:ascii="Liberation Serif" w:hAnsi="Liberation Serif"/>
            <w:sz w:val="28"/>
            <w:szCs w:val="28"/>
            <w:lang w:val="ru-RU"/>
          </w:rPr>
          <w:t>http</w:t>
        </w:r>
        <w:r w:rsidR="00341FDB" w:rsidRPr="0081370D">
          <w:rPr>
            <w:rStyle w:val="a3"/>
            <w:rFonts w:ascii="Liberation Serif" w:hAnsi="Liberation Serif"/>
            <w:sz w:val="28"/>
            <w:szCs w:val="28"/>
            <w:lang w:val="ru-RU"/>
          </w:rPr>
          <w:t>s</w:t>
        </w:r>
        <w:r w:rsidR="00341FDB" w:rsidRPr="0081370D">
          <w:rPr>
            <w:rStyle w:val="a3"/>
            <w:rFonts w:ascii="Liberation Serif" w:hAnsi="Liberation Serif"/>
            <w:sz w:val="28"/>
            <w:szCs w:val="28"/>
            <w:lang w:val="ru-RU"/>
          </w:rPr>
          <w:t>://docs.google.com/spreadsheets/d/1depI9isdweS4S6_5oAjyBSx8zf9RChvLo0-Kqbz84MY/edit?usp=sharing</w:t>
        </w:r>
      </w:hyperlink>
      <w:r w:rsidR="00341FDB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</w:p>
    <w:p w14:paraId="3EBA6EEC" w14:textId="77777777" w:rsidR="001A18B2" w:rsidRPr="001A18B2" w:rsidRDefault="001A18B2" w:rsidP="001A18B2">
      <w:pPr>
        <w:pStyle w:val="4"/>
        <w:shd w:val="clear" w:color="auto" w:fill="auto"/>
        <w:spacing w:line="326" w:lineRule="exact"/>
        <w:ind w:left="20" w:right="40" w:firstLine="831"/>
        <w:jc w:val="both"/>
        <w:rPr>
          <w:sz w:val="28"/>
          <w:szCs w:val="28"/>
          <w:lang w:val="ru-RU"/>
        </w:rPr>
      </w:pPr>
    </w:p>
    <w:p w14:paraId="2CD7819C" w14:textId="73C11D75" w:rsidR="002B568A" w:rsidRPr="00171474" w:rsidRDefault="00D97E78" w:rsidP="00D97E78">
      <w:pPr>
        <w:pStyle w:val="4"/>
        <w:shd w:val="clear" w:color="auto" w:fill="auto"/>
        <w:spacing w:line="326" w:lineRule="exact"/>
        <w:ind w:left="20" w:right="40" w:firstLine="68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>
        <w:rPr>
          <w:rFonts w:ascii="Liberation Serif" w:hAnsi="Liberation Serif"/>
          <w:color w:val="auto"/>
          <w:sz w:val="28"/>
          <w:szCs w:val="28"/>
          <w:lang w:val="ru-RU"/>
        </w:rPr>
        <w:t>Ответственный специалист: Кузнецова</w:t>
      </w:r>
      <w:r w:rsidR="00B51C90" w:rsidRPr="00171474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544998" w:rsidRPr="00171474">
        <w:rPr>
          <w:rFonts w:ascii="Liberation Serif" w:hAnsi="Liberation Serif"/>
          <w:color w:val="auto"/>
          <w:sz w:val="28"/>
          <w:szCs w:val="28"/>
          <w:lang w:val="ru-RU"/>
        </w:rPr>
        <w:t>Маргарита</w:t>
      </w:r>
      <w:r w:rsidR="00B51C90" w:rsidRPr="00171474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proofErr w:type="spellStart"/>
      <w:r w:rsidR="00B51C90" w:rsidRPr="00171474">
        <w:rPr>
          <w:rFonts w:ascii="Liberation Serif" w:hAnsi="Liberation Serif"/>
          <w:color w:val="auto"/>
          <w:sz w:val="28"/>
          <w:szCs w:val="28"/>
          <w:lang w:val="ru-RU"/>
        </w:rPr>
        <w:t>Мамиржоновн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а</w:t>
      </w:r>
      <w:proofErr w:type="spellEnd"/>
      <w:r w:rsidR="00B51C90" w:rsidRPr="00171474">
        <w:rPr>
          <w:rFonts w:ascii="Liberation Serif" w:hAnsi="Liberation Serif"/>
          <w:color w:val="auto"/>
          <w:sz w:val="28"/>
          <w:szCs w:val="28"/>
          <w:lang w:val="ru-RU"/>
        </w:rPr>
        <w:t>, старш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ий</w:t>
      </w:r>
      <w:r w:rsidR="004F7AC4" w:rsidRPr="00171474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="00B51C90" w:rsidRPr="00171474">
        <w:rPr>
          <w:rFonts w:ascii="Liberation Serif" w:hAnsi="Liberation Serif"/>
          <w:color w:val="auto"/>
          <w:sz w:val="28"/>
          <w:szCs w:val="28"/>
          <w:lang w:val="ru-RU"/>
        </w:rPr>
        <w:t>методист отдела медиапроектов</w:t>
      </w:r>
      <w:r w:rsidR="002B568A" w:rsidRPr="00171474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(371-46-01 (добавочный номер 10#, </w:t>
      </w:r>
      <w:r>
        <w:rPr>
          <w:rFonts w:ascii="Liberation Serif" w:hAnsi="Liberation Serif"/>
          <w:color w:val="auto"/>
          <w:sz w:val="28"/>
          <w:szCs w:val="28"/>
          <w:lang w:val="en-US"/>
        </w:rPr>
        <w:t>e</w:t>
      </w:r>
      <w:r w:rsidRPr="00D97E78">
        <w:rPr>
          <w:rFonts w:ascii="Liberation Serif" w:hAnsi="Liberation Serif"/>
          <w:color w:val="auto"/>
          <w:sz w:val="28"/>
          <w:szCs w:val="28"/>
          <w:lang w:val="ru-RU"/>
        </w:rPr>
        <w:t>-</w:t>
      </w:r>
      <w:r>
        <w:rPr>
          <w:rFonts w:ascii="Liberation Serif" w:hAnsi="Liberation Serif"/>
          <w:color w:val="auto"/>
          <w:sz w:val="28"/>
          <w:szCs w:val="28"/>
          <w:lang w:val="en-US"/>
        </w:rPr>
        <w:t>mail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 xml:space="preserve">: </w:t>
      </w:r>
      <w:hyperlink r:id="rId13" w:history="1">
        <w:r w:rsidRPr="00D97E78">
          <w:rPr>
            <w:rStyle w:val="a3"/>
            <w:sz w:val="28"/>
          </w:rPr>
          <w:t>media@gifted.ru</w:t>
        </w:r>
      </w:hyperlink>
      <w:r w:rsidRPr="00D97E78">
        <w:rPr>
          <w:sz w:val="28"/>
          <w:lang w:val="ru-RU"/>
        </w:rPr>
        <w:t xml:space="preserve"> 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);</w:t>
      </w:r>
    </w:p>
    <w:p w14:paraId="00E4AF36" w14:textId="77777777" w:rsidR="00057495" w:rsidRPr="00B44473" w:rsidRDefault="00057495" w:rsidP="00D97E78">
      <w:pPr>
        <w:ind w:left="20" w:firstLine="831"/>
        <w:rPr>
          <w:rFonts w:ascii="Liberation Serif" w:hAnsi="Liberation Serif"/>
          <w:color w:val="auto"/>
          <w:sz w:val="28"/>
          <w:szCs w:val="28"/>
          <w:lang w:val="ru-RU"/>
        </w:rPr>
      </w:pPr>
    </w:p>
    <w:p w14:paraId="60225147" w14:textId="77777777" w:rsidR="001F271C" w:rsidRPr="00B44473" w:rsidRDefault="00AB3279" w:rsidP="00D97E78">
      <w:pPr>
        <w:pStyle w:val="4"/>
        <w:shd w:val="clear" w:color="auto" w:fill="auto"/>
        <w:spacing w:line="326" w:lineRule="exact"/>
        <w:ind w:left="20" w:right="40" w:firstLine="831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Style w:val="a7"/>
          <w:rFonts w:ascii="Liberation Serif" w:hAnsi="Liberation Serif"/>
          <w:color w:val="auto"/>
          <w:sz w:val="28"/>
          <w:szCs w:val="28"/>
        </w:rPr>
        <w:t>Оргкомитет Фестиваля</w:t>
      </w:r>
    </w:p>
    <w:p w14:paraId="1F950682" w14:textId="24F28A0A" w:rsidR="001F271C" w:rsidRPr="00B44473" w:rsidRDefault="00AB3279" w:rsidP="00D97E78">
      <w:pPr>
        <w:pStyle w:val="4"/>
        <w:numPr>
          <w:ilvl w:val="0"/>
          <w:numId w:val="1"/>
        </w:numPr>
        <w:shd w:val="clear" w:color="auto" w:fill="auto"/>
        <w:tabs>
          <w:tab w:val="left" w:pos="1263"/>
        </w:tabs>
        <w:spacing w:line="326" w:lineRule="exact"/>
        <w:ind w:left="20" w:right="40" w:firstLine="831"/>
        <w:jc w:val="both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>является основным координирующим органом по подготовке, организации и проведению Фестиваля,</w:t>
      </w:r>
    </w:p>
    <w:p w14:paraId="332775E1" w14:textId="77777777" w:rsidR="001F271C" w:rsidRPr="00B44473" w:rsidRDefault="00AB3279" w:rsidP="00D97E78">
      <w:pPr>
        <w:pStyle w:val="4"/>
        <w:numPr>
          <w:ilvl w:val="0"/>
          <w:numId w:val="1"/>
        </w:numPr>
        <w:shd w:val="clear" w:color="auto" w:fill="auto"/>
        <w:tabs>
          <w:tab w:val="left" w:pos="1130"/>
        </w:tabs>
        <w:spacing w:line="326" w:lineRule="exact"/>
        <w:ind w:left="20" w:firstLine="831"/>
        <w:jc w:val="both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>составляет программу проведения Фестиваля и обеспечивает её реализацию,</w:t>
      </w:r>
      <w:r w:rsidR="00154E89"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Pr="00B44473">
        <w:rPr>
          <w:rFonts w:ascii="Liberation Serif" w:hAnsi="Liberation Serif"/>
          <w:color w:val="auto"/>
          <w:sz w:val="28"/>
          <w:szCs w:val="28"/>
        </w:rPr>
        <w:t>подводит итоги и награждает победителей,</w:t>
      </w:r>
    </w:p>
    <w:p w14:paraId="0BE20B9D" w14:textId="77777777" w:rsidR="001F271C" w:rsidRPr="00B44473" w:rsidRDefault="00AB3279" w:rsidP="00D97E78">
      <w:pPr>
        <w:pStyle w:val="4"/>
        <w:numPr>
          <w:ilvl w:val="0"/>
          <w:numId w:val="1"/>
        </w:numPr>
        <w:shd w:val="clear" w:color="auto" w:fill="auto"/>
        <w:tabs>
          <w:tab w:val="left" w:pos="1130"/>
        </w:tabs>
        <w:spacing w:line="260" w:lineRule="exact"/>
        <w:ind w:left="20" w:firstLine="831"/>
        <w:jc w:val="both"/>
        <w:rPr>
          <w:rFonts w:ascii="Liberation Serif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</w:rPr>
        <w:t>ведёт необходимую документацию по организации и проведению Фестиваля.</w:t>
      </w:r>
    </w:p>
    <w:p w14:paraId="79E43576" w14:textId="77777777" w:rsidR="00114618" w:rsidRPr="00B44473" w:rsidRDefault="00114618" w:rsidP="00114618">
      <w:pPr>
        <w:pStyle w:val="4"/>
        <w:shd w:val="clear" w:color="auto" w:fill="auto"/>
        <w:tabs>
          <w:tab w:val="left" w:pos="1130"/>
        </w:tabs>
        <w:spacing w:line="260" w:lineRule="exact"/>
        <w:jc w:val="both"/>
        <w:rPr>
          <w:rFonts w:ascii="Liberation Serif" w:hAnsi="Liberation Serif"/>
          <w:color w:val="auto"/>
          <w:sz w:val="28"/>
          <w:szCs w:val="28"/>
        </w:rPr>
      </w:pPr>
    </w:p>
    <w:p w14:paraId="42E3EF3F" w14:textId="77777777" w:rsidR="00114618" w:rsidRPr="00B44473" w:rsidRDefault="00114618" w:rsidP="00114618">
      <w:pPr>
        <w:pStyle w:val="4"/>
        <w:shd w:val="clear" w:color="auto" w:fill="auto"/>
        <w:tabs>
          <w:tab w:val="left" w:pos="1130"/>
        </w:tabs>
        <w:spacing w:line="260" w:lineRule="exact"/>
        <w:jc w:val="both"/>
        <w:rPr>
          <w:rFonts w:ascii="Liberation Serif" w:hAnsi="Liberation Serif"/>
          <w:color w:val="auto"/>
          <w:sz w:val="28"/>
          <w:szCs w:val="28"/>
        </w:rPr>
      </w:pPr>
    </w:p>
    <w:p w14:paraId="5D70C835" w14:textId="0D58EADE" w:rsidR="00114618" w:rsidRPr="00B44473" w:rsidRDefault="00114618" w:rsidP="00114618">
      <w:pPr>
        <w:pStyle w:val="4"/>
        <w:shd w:val="clear" w:color="auto" w:fill="auto"/>
        <w:tabs>
          <w:tab w:val="left" w:pos="1130"/>
        </w:tabs>
        <w:spacing w:line="260" w:lineRule="exact"/>
        <w:jc w:val="both"/>
        <w:rPr>
          <w:rFonts w:ascii="Liberation Serif" w:hAnsi="Liberation Serif"/>
          <w:color w:val="auto"/>
          <w:sz w:val="28"/>
          <w:szCs w:val="28"/>
        </w:rPr>
      </w:pPr>
    </w:p>
    <w:p w14:paraId="4ABD89B9" w14:textId="27C87125" w:rsidR="00D97E78" w:rsidRDefault="00D97E78" w:rsidP="00114618">
      <w:pPr>
        <w:pStyle w:val="4"/>
        <w:shd w:val="clear" w:color="auto" w:fill="auto"/>
        <w:tabs>
          <w:tab w:val="left" w:pos="1130"/>
        </w:tabs>
        <w:spacing w:line="260" w:lineRule="exact"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br w:type="page"/>
      </w:r>
    </w:p>
    <w:p w14:paraId="4FA9737B" w14:textId="77777777" w:rsidR="00114618" w:rsidRPr="00B44473" w:rsidRDefault="00114618" w:rsidP="00114618">
      <w:pPr>
        <w:pStyle w:val="4"/>
        <w:shd w:val="clear" w:color="auto" w:fill="auto"/>
        <w:tabs>
          <w:tab w:val="left" w:pos="1130"/>
        </w:tabs>
        <w:spacing w:line="260" w:lineRule="exact"/>
        <w:jc w:val="both"/>
        <w:rPr>
          <w:rFonts w:ascii="Liberation Serif" w:hAnsi="Liberation Serif"/>
          <w:color w:val="auto"/>
          <w:sz w:val="28"/>
          <w:szCs w:val="28"/>
        </w:rPr>
      </w:pPr>
    </w:p>
    <w:p w14:paraId="03C9743D" w14:textId="2C183ACD" w:rsidR="00114618" w:rsidRPr="00B44473" w:rsidRDefault="004B2253" w:rsidP="002B568A">
      <w:pPr>
        <w:pStyle w:val="4"/>
        <w:shd w:val="clear" w:color="auto" w:fill="auto"/>
        <w:tabs>
          <w:tab w:val="left" w:pos="1130"/>
        </w:tabs>
        <w:spacing w:line="260" w:lineRule="exact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      </w:t>
      </w:r>
      <w:r w:rsidR="00114618" w:rsidRPr="00B44473">
        <w:rPr>
          <w:rFonts w:ascii="Liberation Serif" w:hAnsi="Liberation Serif"/>
          <w:color w:val="auto"/>
          <w:sz w:val="28"/>
          <w:szCs w:val="28"/>
          <w:lang w:val="ru-RU"/>
        </w:rPr>
        <w:t>Приложение №1</w:t>
      </w:r>
    </w:p>
    <w:p w14:paraId="6A403559" w14:textId="136AF418" w:rsidR="00452FDF" w:rsidRPr="00B44473" w:rsidRDefault="00794E14" w:rsidP="00114618">
      <w:pPr>
        <w:pStyle w:val="4"/>
        <w:shd w:val="clear" w:color="auto" w:fill="auto"/>
        <w:tabs>
          <w:tab w:val="left" w:pos="1130"/>
        </w:tabs>
        <w:spacing w:line="260" w:lineRule="exact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к</w:t>
      </w:r>
      <w:r w:rsidR="00452FDF"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</w:t>
      </w: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Положению</w:t>
      </w:r>
    </w:p>
    <w:p w14:paraId="627D0526" w14:textId="77777777" w:rsidR="00114618" w:rsidRPr="00B44473" w:rsidRDefault="00114618" w:rsidP="00114618">
      <w:pPr>
        <w:pStyle w:val="4"/>
        <w:shd w:val="clear" w:color="auto" w:fill="auto"/>
        <w:tabs>
          <w:tab w:val="left" w:pos="1130"/>
        </w:tabs>
        <w:spacing w:line="260" w:lineRule="exact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</w:p>
    <w:p w14:paraId="713B7D76" w14:textId="77777777" w:rsidR="00114618" w:rsidRPr="00B44473" w:rsidRDefault="00114618" w:rsidP="00114618">
      <w:pPr>
        <w:pStyle w:val="4"/>
        <w:shd w:val="clear" w:color="auto" w:fill="auto"/>
        <w:tabs>
          <w:tab w:val="left" w:pos="1130"/>
        </w:tabs>
        <w:spacing w:line="260" w:lineRule="exact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</w:p>
    <w:p w14:paraId="1248FEF9" w14:textId="32DA6D38" w:rsidR="00114618" w:rsidRPr="002B568A" w:rsidRDefault="00114618" w:rsidP="000F2C33">
      <w:pPr>
        <w:shd w:val="clear" w:color="auto" w:fill="FFFFFF"/>
        <w:jc w:val="center"/>
        <w:rPr>
          <w:rFonts w:ascii="Liberation Serif" w:hAnsi="Liberation Serif"/>
          <w:color w:val="auto"/>
          <w:sz w:val="28"/>
          <w:szCs w:val="28"/>
          <w:u w:val="single"/>
          <w:shd w:val="clear" w:color="auto" w:fill="FFFFFF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u w:val="single"/>
          <w:shd w:val="clear" w:color="auto" w:fill="FFFFFF"/>
        </w:rPr>
        <w:t xml:space="preserve">Требования к </w:t>
      </w:r>
      <w:r w:rsidR="000F2C33" w:rsidRPr="00B44473">
        <w:rPr>
          <w:rFonts w:ascii="Liberation Serif" w:hAnsi="Liberation Serif"/>
          <w:color w:val="auto"/>
          <w:sz w:val="28"/>
          <w:szCs w:val="28"/>
          <w:u w:val="single"/>
          <w:shd w:val="clear" w:color="auto" w:fill="FFFFFF"/>
          <w:lang w:val="ru-RU"/>
        </w:rPr>
        <w:t>видеоклипам (</w:t>
      </w:r>
      <w:r w:rsidRPr="00B44473">
        <w:rPr>
          <w:rFonts w:ascii="Liberation Serif" w:hAnsi="Liberation Serif"/>
          <w:color w:val="auto"/>
          <w:sz w:val="28"/>
          <w:szCs w:val="28"/>
          <w:u w:val="single"/>
          <w:shd w:val="clear" w:color="auto" w:fill="FFFFFF"/>
        </w:rPr>
        <w:t>видеофайлам</w:t>
      </w:r>
      <w:r w:rsidR="000F2C33" w:rsidRPr="00B44473">
        <w:rPr>
          <w:rFonts w:ascii="Liberation Serif" w:hAnsi="Liberation Serif"/>
          <w:color w:val="auto"/>
          <w:sz w:val="28"/>
          <w:szCs w:val="28"/>
          <w:u w:val="single"/>
          <w:shd w:val="clear" w:color="auto" w:fill="FFFFFF"/>
          <w:lang w:val="ru-RU"/>
        </w:rPr>
        <w:t>)</w:t>
      </w:r>
      <w:r w:rsidRPr="00B44473">
        <w:rPr>
          <w:rFonts w:ascii="Liberation Serif" w:hAnsi="Liberation Serif"/>
          <w:color w:val="auto"/>
          <w:sz w:val="28"/>
          <w:szCs w:val="28"/>
          <w:u w:val="single"/>
          <w:shd w:val="clear" w:color="auto" w:fill="FFFFFF"/>
        </w:rPr>
        <w:t xml:space="preserve"> для фестиваля творческих возможностей педагогов «Большая перемена» - 202</w:t>
      </w:r>
      <w:r w:rsidR="002B568A">
        <w:rPr>
          <w:rFonts w:ascii="Liberation Serif" w:hAnsi="Liberation Serif"/>
          <w:color w:val="auto"/>
          <w:sz w:val="28"/>
          <w:szCs w:val="28"/>
          <w:u w:val="single"/>
          <w:shd w:val="clear" w:color="auto" w:fill="FFFFFF"/>
          <w:lang w:val="ru-RU"/>
        </w:rPr>
        <w:t>2</w:t>
      </w:r>
    </w:p>
    <w:p w14:paraId="156A478A" w14:textId="77777777" w:rsidR="00EC4EED" w:rsidRPr="00B44473" w:rsidRDefault="00EC4EED" w:rsidP="000F2C33">
      <w:pPr>
        <w:ind w:firstLine="426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</w:p>
    <w:p w14:paraId="29472BA3" w14:textId="0A1B53D4" w:rsidR="00EC4EED" w:rsidRPr="00B44473" w:rsidRDefault="00D97E7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  <w:t>В</w:t>
      </w:r>
      <w:proofErr w:type="spellStart"/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идеоклип</w:t>
      </w:r>
      <w:proofErr w:type="spellEnd"/>
      <w:r w:rsidR="00EC4EED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 — короткий кино- или видеофрагмент (</w:t>
      </w:r>
      <w:hyperlink r:id="rId14" w:tooltip="Видеоклип" w:history="1">
        <w:r w:rsidR="00EC4EED" w:rsidRPr="00B44473">
          <w:rPr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видеоклип</w:t>
        </w:r>
      </w:hyperlink>
      <w:r w:rsidR="00EC4EED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), сопровождающий </w:t>
      </w:r>
      <w:hyperlink r:id="rId15" w:tooltip="Песня" w:history="1">
        <w:r w:rsidR="00EC4EED" w:rsidRPr="00B44473">
          <w:rPr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музыкальную композицию</w:t>
        </w:r>
      </w:hyperlink>
      <w:r w:rsidR="00EC4EED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. Как правило, существует в кино- или </w:t>
      </w:r>
      <w:hyperlink r:id="rId16" w:tooltip="Видео" w:history="1">
        <w:r w:rsidR="00EC4EED" w:rsidRPr="00B44473">
          <w:rPr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видеоформате</w:t>
        </w:r>
      </w:hyperlink>
      <w:r w:rsidR="00EC4EED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, но бывают и анимационные музыкальные клипы, при производстве которых используется </w:t>
      </w:r>
      <w:hyperlink r:id="rId17" w:tooltip="Мультипликация (технология)" w:history="1">
        <w:r w:rsidR="00EC4EED" w:rsidRPr="00B44473">
          <w:rPr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анимация</w:t>
        </w:r>
      </w:hyperlink>
      <w:r w:rsidR="00EC4EED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. Клип отображает </w:t>
      </w:r>
      <w:hyperlink r:id="rId18" w:tooltip="Стилистика" w:history="1">
        <w:r w:rsidR="00EC4EED" w:rsidRPr="00B44473">
          <w:rPr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стилистику</w:t>
        </w:r>
      </w:hyperlink>
      <w:r w:rsidR="00EC4EED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 музыки, нередко иллюстрирует песню, иногда показывает внешние данные артиста с наиболее выгодных ракурсов. Видеоклип может содержать визуально-</w:t>
      </w:r>
      <w:hyperlink r:id="rId19" w:tooltip="Сюжет" w:history="1">
        <w:r w:rsidR="00EC4EED" w:rsidRPr="00B44473">
          <w:rPr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сюжетную</w:t>
        </w:r>
      </w:hyperlink>
      <w:r w:rsidR="00EC4EED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 линию событийной истории песни, сценарий на которую подготавливается режиссёром-«</w:t>
      </w:r>
      <w:hyperlink r:id="rId20" w:tooltip="Клипмейкер" w:history="1">
        <w:r w:rsidR="00EC4EED" w:rsidRPr="00B44473">
          <w:rPr>
            <w:rFonts w:ascii="Liberation Serif" w:hAnsi="Liberation Serif"/>
            <w:color w:val="auto"/>
            <w:sz w:val="28"/>
            <w:szCs w:val="28"/>
            <w:shd w:val="clear" w:color="auto" w:fill="FFFFFF"/>
          </w:rPr>
          <w:t>клипмейкером</w:t>
        </w:r>
      </w:hyperlink>
      <w:r w:rsidR="00EC4EED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». Различают постановочные, концертные, анимационные клипы.</w:t>
      </w:r>
    </w:p>
    <w:p w14:paraId="6D704940" w14:textId="77777777" w:rsidR="007E413D" w:rsidRPr="00B44473" w:rsidRDefault="007E413D" w:rsidP="00D97E78">
      <w:pPr>
        <w:pStyle w:val="4"/>
        <w:shd w:val="clear" w:color="auto" w:fill="auto"/>
        <w:spacing w:line="326" w:lineRule="exact"/>
        <w:ind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Видеоклип может быть:</w:t>
      </w:r>
    </w:p>
    <w:p w14:paraId="07B705AE" w14:textId="77777777" w:rsidR="007E413D" w:rsidRPr="00B44473" w:rsidRDefault="007E413D" w:rsidP="00D97E78">
      <w:pPr>
        <w:pStyle w:val="4"/>
        <w:numPr>
          <w:ilvl w:val="0"/>
          <w:numId w:val="8"/>
        </w:numPr>
        <w:shd w:val="clear" w:color="auto" w:fill="auto"/>
        <w:spacing w:line="326" w:lineRule="exact"/>
        <w:ind w:left="0"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музыкальным (сопровождаться инструментальной и другой музыкальной композицией, либо песенным исполнением солиста (участника видеоклипа);</w:t>
      </w:r>
    </w:p>
    <w:p w14:paraId="13618735" w14:textId="77777777" w:rsidR="007E413D" w:rsidRPr="00B44473" w:rsidRDefault="007E413D" w:rsidP="00D97E78">
      <w:pPr>
        <w:pStyle w:val="4"/>
        <w:numPr>
          <w:ilvl w:val="0"/>
          <w:numId w:val="8"/>
        </w:numPr>
        <w:shd w:val="clear" w:color="auto" w:fill="auto"/>
        <w:spacing w:line="326" w:lineRule="exact"/>
        <w:ind w:left="0"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театрализованным, включающим сопровождение инструментальной музыки, либо нет, с использованием элементов театрализации;</w:t>
      </w:r>
    </w:p>
    <w:p w14:paraId="1F8CA910" w14:textId="77777777" w:rsidR="007E413D" w:rsidRPr="00B44473" w:rsidRDefault="007E413D" w:rsidP="00D97E78">
      <w:pPr>
        <w:pStyle w:val="4"/>
        <w:numPr>
          <w:ilvl w:val="0"/>
          <w:numId w:val="8"/>
        </w:numPr>
        <w:shd w:val="clear" w:color="auto" w:fill="auto"/>
        <w:spacing w:line="326" w:lineRule="exact"/>
        <w:ind w:left="0" w:firstLine="709"/>
        <w:jc w:val="both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танцевальным (сопровождаться инструментальной и другой музыкальной композицией с применением элементов танца или танцевальных движений.</w:t>
      </w:r>
    </w:p>
    <w:p w14:paraId="2A61D007" w14:textId="77777777" w:rsidR="00EC4EED" w:rsidRPr="00B44473" w:rsidRDefault="00EC4EED" w:rsidP="000F2C33">
      <w:pPr>
        <w:ind w:firstLine="426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</w:pPr>
    </w:p>
    <w:p w14:paraId="05765EC9" w14:textId="77777777" w:rsidR="00114618" w:rsidRPr="00B44473" w:rsidRDefault="00EC4EED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u w:val="single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u w:val="single"/>
          <w:shd w:val="clear" w:color="auto" w:fill="FFFFFF"/>
        </w:rPr>
        <w:t>Требования к вид</w:t>
      </w:r>
      <w:r w:rsidR="00114618" w:rsidRPr="00B44473">
        <w:rPr>
          <w:rFonts w:ascii="Liberation Serif" w:hAnsi="Liberation Serif"/>
          <w:color w:val="auto"/>
          <w:sz w:val="28"/>
          <w:szCs w:val="28"/>
          <w:u w:val="single"/>
          <w:shd w:val="clear" w:color="auto" w:fill="FFFFFF"/>
        </w:rPr>
        <w:t>еофайл</w:t>
      </w:r>
      <w:proofErr w:type="spellStart"/>
      <w:r w:rsidRPr="00B44473">
        <w:rPr>
          <w:rFonts w:ascii="Liberation Serif" w:hAnsi="Liberation Serif"/>
          <w:color w:val="auto"/>
          <w:sz w:val="28"/>
          <w:szCs w:val="28"/>
          <w:u w:val="single"/>
          <w:shd w:val="clear" w:color="auto" w:fill="FFFFFF"/>
          <w:lang w:val="ru-RU"/>
        </w:rPr>
        <w:t>ам</w:t>
      </w:r>
      <w:proofErr w:type="spellEnd"/>
      <w:r w:rsidR="00114618" w:rsidRPr="00B44473">
        <w:rPr>
          <w:rFonts w:ascii="Liberation Serif" w:hAnsi="Liberation Serif"/>
          <w:color w:val="auto"/>
          <w:sz w:val="28"/>
          <w:szCs w:val="28"/>
          <w:u w:val="single"/>
          <w:shd w:val="clear" w:color="auto" w:fill="FFFFFF"/>
        </w:rPr>
        <w:t>:</w:t>
      </w:r>
    </w:p>
    <w:p w14:paraId="291EE803" w14:textId="45EE3FB2"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1. Формат видео: MP4, AVI</w:t>
      </w:r>
      <w:r w:rsidR="00452FDF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  <w:t>,</w:t>
      </w:r>
      <w:r w:rsidR="00452FDF" w:rsidRPr="00B44473">
        <w:rPr>
          <w:rFonts w:ascii="Liberation Serif" w:hAnsi="Liberation Serif"/>
          <w:color w:val="auto"/>
          <w:sz w:val="28"/>
          <w:szCs w:val="28"/>
        </w:rPr>
        <w:t xml:space="preserve"> </w:t>
      </w:r>
      <w:proofErr w:type="spellStart"/>
      <w:r w:rsidR="00452FDF" w:rsidRPr="00B44473">
        <w:rPr>
          <w:rFonts w:ascii="Liberation Serif" w:hAnsi="Liberation Serif"/>
          <w:color w:val="auto"/>
          <w:sz w:val="28"/>
          <w:szCs w:val="28"/>
        </w:rPr>
        <w:t>wmv</w:t>
      </w:r>
      <w:proofErr w:type="spellEnd"/>
      <w:r w:rsidR="00452FDF" w:rsidRPr="00B44473">
        <w:rPr>
          <w:rFonts w:ascii="Liberation Serif" w:hAnsi="Liberation Serif"/>
          <w:color w:val="auto"/>
          <w:sz w:val="28"/>
          <w:szCs w:val="28"/>
        </w:rPr>
        <w:t xml:space="preserve">. </w:t>
      </w:r>
    </w:p>
    <w:p w14:paraId="5772CD4B" w14:textId="44DB1D38" w:rsidR="00E53CDB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2. Минимальное разрешение видеоролика – 1280x720 </w:t>
      </w:r>
    </w:p>
    <w:p w14:paraId="19D96BA5" w14:textId="77777777"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3. Соотношение сторон 16х9 (горизонтальное видео)</w:t>
      </w:r>
    </w:p>
    <w:p w14:paraId="45036179" w14:textId="77777777"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4. </w:t>
      </w:r>
      <w:proofErr w:type="spellStart"/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Битрейт</w:t>
      </w:r>
      <w:proofErr w:type="spellEnd"/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 от 4 </w:t>
      </w:r>
      <w:proofErr w:type="spellStart"/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мб</w:t>
      </w:r>
      <w:proofErr w:type="spellEnd"/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/с</w:t>
      </w:r>
    </w:p>
    <w:p w14:paraId="2DBF3234" w14:textId="77777777"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5. Частота кадров от 25 </w:t>
      </w:r>
      <w:proofErr w:type="gramStart"/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кадров  в</w:t>
      </w:r>
      <w:proofErr w:type="gramEnd"/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 секунду</w:t>
      </w:r>
    </w:p>
    <w:p w14:paraId="1AF5C72A" w14:textId="77777777"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6. Требования по звуку </w:t>
      </w:r>
    </w:p>
    <w:p w14:paraId="5D3125BD" w14:textId="77777777"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Битрейт от 192 Кбит/сек </w:t>
      </w:r>
    </w:p>
    <w:p w14:paraId="4181B8C6" w14:textId="77777777"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Режим </w:t>
      </w:r>
      <w:proofErr w:type="gramStart"/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аудио  -</w:t>
      </w:r>
      <w:proofErr w:type="gramEnd"/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 Стерео </w:t>
      </w:r>
    </w:p>
    <w:p w14:paraId="289A5A19" w14:textId="77777777"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Каналы (дорожки) 2 </w:t>
      </w:r>
    </w:p>
    <w:p w14:paraId="447F4693" w14:textId="77777777"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Частота от 44,1 КГц </w:t>
      </w:r>
    </w:p>
    <w:p w14:paraId="61C358E8" w14:textId="77777777"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Разрядность 16 бит </w:t>
      </w:r>
    </w:p>
    <w:p w14:paraId="1E369E84" w14:textId="425FDC61"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7. Видеоролики должны быть оформлены информационной заставкой (кадр с технической информацией): район, номер ОО, название номера/ название </w:t>
      </w:r>
      <w:r w:rsidR="00452FDF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видеоролика, имена</w:t>
      </w: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 автора(</w:t>
      </w:r>
      <w:proofErr w:type="spellStart"/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ов</w:t>
      </w:r>
      <w:proofErr w:type="spellEnd"/>
      <w:r w:rsidR="00452FDF"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), имена</w:t>
      </w: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 исполнителей, общей длительностью видеоролика</w:t>
      </w:r>
      <w:r w:rsidR="00E37C58"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  <w:t xml:space="preserve"> до 4 мин.</w:t>
      </w: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 (хронометраж). Фон черный, текст белый.</w:t>
      </w:r>
    </w:p>
    <w:p w14:paraId="306BE673" w14:textId="77777777"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lastRenderedPageBreak/>
        <w:t>8. Использование при монтаже и съёмке видеоролика специальных программ и инструментов – на усмотрение участника.</w:t>
      </w:r>
    </w:p>
    <w:p w14:paraId="3674A1F8" w14:textId="77777777"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9. В ролике могут использоваться фотографии.</w:t>
      </w:r>
    </w:p>
    <w:p w14:paraId="337678EB" w14:textId="77777777" w:rsidR="00114618" w:rsidRPr="00B44473" w:rsidRDefault="00114618" w:rsidP="00D97E78">
      <w:pPr>
        <w:ind w:firstLine="709"/>
        <w:jc w:val="both"/>
        <w:rPr>
          <w:rFonts w:ascii="Liberation Serif" w:eastAsia="Times New Roman" w:hAnsi="Liberation Serif"/>
          <w:color w:val="auto"/>
          <w:sz w:val="28"/>
          <w:szCs w:val="28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 xml:space="preserve">10. </w:t>
      </w:r>
      <w:r w:rsidRPr="00B44473">
        <w:rPr>
          <w:rFonts w:ascii="Liberation Serif" w:eastAsia="Times New Roman" w:hAnsi="Liberation Serif"/>
          <w:color w:val="auto"/>
          <w:sz w:val="28"/>
          <w:szCs w:val="28"/>
        </w:rPr>
        <w:t>Запись производится обязательно со штатива, обеспечивается устойчивость изображения для просмотра всевозможными дополнительными средствами, если иное не предусмотрено драматургическим замыслом.</w:t>
      </w:r>
    </w:p>
    <w:p w14:paraId="63099055" w14:textId="77777777"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11. На конкурс не принимаются ролики рекламного характера, оскорбляющие достоинство и чувства других людей, не укладывающиеся в тематику конкурса.</w:t>
      </w:r>
    </w:p>
    <w:p w14:paraId="00F2F93B" w14:textId="77777777"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12. Ответственность за соблюдение авторских прав работы (материалов, использованных в ней), участвующей в конкурсе, несет автор, приславший данную работу.</w:t>
      </w:r>
    </w:p>
    <w:p w14:paraId="044FF293" w14:textId="68C4C7AF" w:rsidR="00114618" w:rsidRPr="00B44473" w:rsidRDefault="00114618" w:rsidP="00D97E78">
      <w:pPr>
        <w:ind w:firstLine="709"/>
        <w:jc w:val="both"/>
        <w:rPr>
          <w:rFonts w:ascii="Liberation Serif" w:hAnsi="Liberation Serif"/>
          <w:strike/>
          <w:color w:val="auto"/>
          <w:sz w:val="28"/>
          <w:szCs w:val="28"/>
          <w:shd w:val="clear" w:color="auto" w:fill="FFFFFF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13. Ролик не должен нарушать авторские права</w:t>
      </w:r>
      <w:r w:rsidR="00452FDF" w:rsidRPr="00B44473">
        <w:rPr>
          <w:rFonts w:ascii="Liberation Serif" w:hAnsi="Liberation Serif"/>
          <w:strike/>
          <w:color w:val="auto"/>
          <w:sz w:val="28"/>
          <w:szCs w:val="28"/>
          <w:shd w:val="clear" w:color="auto" w:fill="FFFFFF"/>
          <w:lang w:val="ru-RU"/>
        </w:rPr>
        <w:t>.</w:t>
      </w:r>
    </w:p>
    <w:p w14:paraId="0A19B657" w14:textId="553DCB9A" w:rsidR="00114618" w:rsidRPr="00B44473" w:rsidRDefault="00114618" w:rsidP="00D97E78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  <w:r w:rsidRPr="00B44473">
        <w:rPr>
          <w:rFonts w:ascii="Liberation Serif" w:hAnsi="Liberation Serif"/>
          <w:color w:val="auto"/>
          <w:sz w:val="28"/>
          <w:szCs w:val="28"/>
          <w:shd w:val="clear" w:color="auto" w:fill="FFFFFF"/>
        </w:rPr>
        <w:t> 14. Видеоролики, созданные на мобильных устройствах, допускаются к участию в Конкурсе только при условии соответствия техническим требованиям.</w:t>
      </w:r>
    </w:p>
    <w:p w14:paraId="3EB8ABE3" w14:textId="19971757" w:rsidR="00452FDF" w:rsidRPr="00B44473" w:rsidRDefault="00452FDF" w:rsidP="00EC4EED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</w:p>
    <w:p w14:paraId="546714A2" w14:textId="4499B2AF" w:rsidR="00452FDF" w:rsidRPr="00B44473" w:rsidRDefault="00452FDF" w:rsidP="00EC4EED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</w:p>
    <w:p w14:paraId="5768B7DE" w14:textId="01828FAB" w:rsidR="00452FDF" w:rsidRPr="00B44473" w:rsidRDefault="00452FDF" w:rsidP="00EC4EED">
      <w:pPr>
        <w:ind w:firstLine="709"/>
        <w:jc w:val="both"/>
        <w:rPr>
          <w:rFonts w:ascii="Liberation Serif" w:hAnsi="Liberation Serif"/>
          <w:color w:val="auto"/>
          <w:sz w:val="28"/>
          <w:szCs w:val="28"/>
          <w:shd w:val="clear" w:color="auto" w:fill="FFFFFF"/>
        </w:rPr>
      </w:pPr>
    </w:p>
    <w:p w14:paraId="3FB38182" w14:textId="77777777" w:rsidR="00452FDF" w:rsidRPr="00B44473" w:rsidRDefault="00452FDF">
      <w:pPr>
        <w:rPr>
          <w:rFonts w:ascii="Liberation Serif" w:eastAsia="Times New Roman" w:hAnsi="Liberation Serif" w:cs="Times New Roman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br w:type="page"/>
      </w:r>
    </w:p>
    <w:p w14:paraId="6C4AE61A" w14:textId="1AB38B28" w:rsidR="00B44473" w:rsidRPr="00B44473" w:rsidRDefault="00B44473" w:rsidP="00B44473">
      <w:pPr>
        <w:pStyle w:val="4"/>
        <w:shd w:val="clear" w:color="auto" w:fill="auto"/>
        <w:tabs>
          <w:tab w:val="left" w:pos="1130"/>
        </w:tabs>
        <w:spacing w:line="260" w:lineRule="exact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lastRenderedPageBreak/>
        <w:t>Приложение №</w:t>
      </w:r>
      <w:r>
        <w:rPr>
          <w:rFonts w:ascii="Liberation Serif" w:hAnsi="Liberation Serif"/>
          <w:color w:val="auto"/>
          <w:sz w:val="28"/>
          <w:szCs w:val="28"/>
          <w:lang w:val="ru-RU"/>
        </w:rPr>
        <w:t>2</w:t>
      </w:r>
    </w:p>
    <w:p w14:paraId="106A7274" w14:textId="3C244388" w:rsidR="00B44473" w:rsidRDefault="00B44473" w:rsidP="00B44473">
      <w:pPr>
        <w:pStyle w:val="4"/>
        <w:shd w:val="clear" w:color="auto" w:fill="auto"/>
        <w:tabs>
          <w:tab w:val="left" w:pos="1130"/>
        </w:tabs>
        <w:spacing w:line="260" w:lineRule="exact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к Положению</w:t>
      </w:r>
    </w:p>
    <w:p w14:paraId="563F8415" w14:textId="5735F31B" w:rsidR="0067428C" w:rsidRDefault="0067428C" w:rsidP="00B44473">
      <w:pPr>
        <w:pStyle w:val="4"/>
        <w:shd w:val="clear" w:color="auto" w:fill="auto"/>
        <w:tabs>
          <w:tab w:val="left" w:pos="1130"/>
        </w:tabs>
        <w:spacing w:line="260" w:lineRule="exact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</w:p>
    <w:p w14:paraId="389EB8C7" w14:textId="77777777" w:rsidR="00E37C58" w:rsidRDefault="00E37C58" w:rsidP="0067428C">
      <w:pPr>
        <w:pStyle w:val="4"/>
        <w:shd w:val="clear" w:color="auto" w:fill="auto"/>
        <w:tabs>
          <w:tab w:val="left" w:pos="1130"/>
        </w:tabs>
        <w:spacing w:line="260" w:lineRule="exact"/>
        <w:jc w:val="center"/>
        <w:rPr>
          <w:sz w:val="28"/>
          <w:szCs w:val="28"/>
          <w:lang w:val="ru-RU"/>
        </w:rPr>
      </w:pPr>
    </w:p>
    <w:p w14:paraId="7F222A03" w14:textId="67A46EFC" w:rsidR="00A012A9" w:rsidRDefault="00A012A9" w:rsidP="00A012A9">
      <w:pPr>
        <w:pStyle w:val="13"/>
        <w:keepNext/>
        <w:keepLines/>
        <w:shd w:val="clear" w:color="auto" w:fill="auto"/>
        <w:ind w:left="20"/>
        <w:jc w:val="center"/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</w:pPr>
      <w:r>
        <w:rPr>
          <w:rFonts w:ascii="Liberation Serif" w:hAnsi="Liberation Serif"/>
          <w:color w:val="auto"/>
          <w:sz w:val="28"/>
          <w:szCs w:val="28"/>
          <w:shd w:val="clear" w:color="auto" w:fill="FFFFFF"/>
          <w:lang w:val="ru-RU"/>
        </w:rPr>
        <w:t>Заявка на участие в</w:t>
      </w:r>
    </w:p>
    <w:p w14:paraId="5DB19E79" w14:textId="5B79E6D6" w:rsidR="00A012A9" w:rsidRPr="00B44473" w:rsidRDefault="002C0BC3" w:rsidP="00A012A9">
      <w:pPr>
        <w:pStyle w:val="13"/>
        <w:keepNext/>
        <w:keepLines/>
        <w:shd w:val="clear" w:color="auto" w:fill="auto"/>
        <w:ind w:left="20"/>
        <w:jc w:val="center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en-US"/>
        </w:rPr>
        <w:t>XXI</w:t>
      </w:r>
      <w:r>
        <w:rPr>
          <w:rFonts w:ascii="Liberation Serif" w:hAnsi="Liberation Serif"/>
          <w:color w:val="auto"/>
          <w:sz w:val="28"/>
          <w:szCs w:val="28"/>
          <w:lang w:val="en-US"/>
        </w:rPr>
        <w:t>I</w:t>
      </w:r>
      <w:r w:rsidR="001A18B2">
        <w:rPr>
          <w:rFonts w:ascii="Liberation Serif" w:hAnsi="Liberation Serif"/>
          <w:color w:val="auto"/>
          <w:sz w:val="28"/>
          <w:szCs w:val="28"/>
          <w:lang w:val="en-US"/>
        </w:rPr>
        <w:t>I</w:t>
      </w:r>
      <w:r w:rsidR="00A012A9"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Фестивал</w:t>
      </w:r>
      <w:r w:rsidR="00A012A9">
        <w:rPr>
          <w:rFonts w:ascii="Liberation Serif" w:hAnsi="Liberation Serif"/>
          <w:color w:val="auto"/>
          <w:sz w:val="28"/>
          <w:szCs w:val="28"/>
          <w:lang w:val="ru-RU"/>
        </w:rPr>
        <w:t>е</w:t>
      </w:r>
      <w:r w:rsidR="00A012A9" w:rsidRPr="00B44473">
        <w:rPr>
          <w:rFonts w:ascii="Liberation Serif" w:hAnsi="Liberation Serif"/>
          <w:color w:val="auto"/>
          <w:sz w:val="28"/>
          <w:szCs w:val="28"/>
          <w:lang w:val="ru-RU"/>
        </w:rPr>
        <w:t xml:space="preserve"> творческих возможностей педагогов </w:t>
      </w:r>
    </w:p>
    <w:p w14:paraId="0219621A" w14:textId="77777777" w:rsidR="00A012A9" w:rsidRPr="00B44473" w:rsidRDefault="00A012A9" w:rsidP="00A012A9">
      <w:pPr>
        <w:pStyle w:val="13"/>
        <w:keepNext/>
        <w:keepLines/>
        <w:shd w:val="clear" w:color="auto" w:fill="auto"/>
        <w:ind w:left="20"/>
        <w:jc w:val="center"/>
        <w:rPr>
          <w:rFonts w:ascii="Liberation Serif" w:hAnsi="Liberation Serif"/>
          <w:color w:val="auto"/>
          <w:sz w:val="28"/>
          <w:szCs w:val="28"/>
          <w:lang w:val="ru-RU"/>
        </w:rPr>
      </w:pPr>
      <w:r w:rsidRPr="00B44473">
        <w:rPr>
          <w:rFonts w:ascii="Liberation Serif" w:hAnsi="Liberation Serif"/>
          <w:color w:val="auto"/>
          <w:sz w:val="28"/>
          <w:szCs w:val="28"/>
          <w:lang w:val="ru-RU"/>
        </w:rPr>
        <w:t>города Екатеринбурга «Большая перемена»</w:t>
      </w:r>
    </w:p>
    <w:p w14:paraId="6C41470E" w14:textId="77777777" w:rsidR="00E37C58" w:rsidRDefault="00E37C58" w:rsidP="0067428C">
      <w:pPr>
        <w:pStyle w:val="4"/>
        <w:shd w:val="clear" w:color="auto" w:fill="auto"/>
        <w:tabs>
          <w:tab w:val="left" w:pos="1130"/>
        </w:tabs>
        <w:spacing w:line="260" w:lineRule="exact"/>
        <w:jc w:val="center"/>
        <w:rPr>
          <w:sz w:val="28"/>
          <w:szCs w:val="28"/>
          <w:lang w:val="ru-RU"/>
        </w:rPr>
      </w:pPr>
    </w:p>
    <w:tbl>
      <w:tblPr>
        <w:tblStyle w:val="af5"/>
        <w:tblW w:w="96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4"/>
        <w:gridCol w:w="651"/>
        <w:gridCol w:w="1417"/>
        <w:gridCol w:w="1276"/>
        <w:gridCol w:w="1701"/>
        <w:gridCol w:w="1276"/>
        <w:gridCol w:w="1452"/>
        <w:gridCol w:w="1417"/>
      </w:tblGrid>
      <w:tr w:rsidR="00B77E2F" w:rsidRPr="00B77E2F" w14:paraId="0CC204E3" w14:textId="17A316F4" w:rsidTr="00B77E2F">
        <w:tc>
          <w:tcPr>
            <w:tcW w:w="484" w:type="dxa"/>
          </w:tcPr>
          <w:p w14:paraId="3CFEF3C0" w14:textId="45633730" w:rsidR="00B77E2F" w:rsidRPr="00B77E2F" w:rsidRDefault="00B77E2F" w:rsidP="0067428C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77E2F">
              <w:rPr>
                <w:rFonts w:ascii="Liberation Serif" w:hAnsi="Liberation Serif"/>
                <w:sz w:val="22"/>
                <w:szCs w:val="22"/>
              </w:rPr>
              <w:t>№</w:t>
            </w:r>
          </w:p>
        </w:tc>
        <w:tc>
          <w:tcPr>
            <w:tcW w:w="651" w:type="dxa"/>
          </w:tcPr>
          <w:p w14:paraId="1BD9D908" w14:textId="0BF88B81" w:rsidR="00B77E2F" w:rsidRPr="00B77E2F" w:rsidRDefault="00B77E2F" w:rsidP="0067428C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77E2F">
              <w:rPr>
                <w:rFonts w:ascii="Liberation Serif" w:hAnsi="Liberation Serif"/>
                <w:color w:val="auto"/>
                <w:sz w:val="22"/>
                <w:szCs w:val="22"/>
                <w:shd w:val="clear" w:color="auto" w:fill="FFFFFF"/>
              </w:rPr>
              <w:t>район</w:t>
            </w:r>
          </w:p>
        </w:tc>
        <w:tc>
          <w:tcPr>
            <w:tcW w:w="1417" w:type="dxa"/>
          </w:tcPr>
          <w:p w14:paraId="3B7CC198" w14:textId="77777777" w:rsidR="00B77E2F" w:rsidRPr="00B77E2F" w:rsidRDefault="00B77E2F" w:rsidP="0067428C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color w:val="auto"/>
                <w:sz w:val="22"/>
                <w:szCs w:val="22"/>
                <w:shd w:val="clear" w:color="auto" w:fill="FFFFFF"/>
              </w:rPr>
            </w:pPr>
            <w:r w:rsidRPr="00B77E2F">
              <w:rPr>
                <w:rFonts w:ascii="Liberation Serif" w:hAnsi="Liberation Serif"/>
                <w:color w:val="auto"/>
                <w:sz w:val="22"/>
                <w:szCs w:val="22"/>
                <w:shd w:val="clear" w:color="auto" w:fill="FFFFFF"/>
              </w:rPr>
              <w:t>Наименование ОО</w:t>
            </w:r>
          </w:p>
          <w:p w14:paraId="0F67B7F0" w14:textId="15EDE315" w:rsidR="00B77E2F" w:rsidRPr="00B77E2F" w:rsidRDefault="00B77E2F" w:rsidP="0067428C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77E2F">
              <w:rPr>
                <w:rFonts w:ascii="Liberation Serif" w:hAnsi="Liberation Serif"/>
                <w:color w:val="auto"/>
                <w:sz w:val="22"/>
                <w:szCs w:val="22"/>
                <w:shd w:val="clear" w:color="auto" w:fill="FFFFFF"/>
              </w:rPr>
              <w:t>(Сокращенное юридическое)</w:t>
            </w:r>
          </w:p>
        </w:tc>
        <w:tc>
          <w:tcPr>
            <w:tcW w:w="1276" w:type="dxa"/>
          </w:tcPr>
          <w:p w14:paraId="1908363A" w14:textId="680D5A7D" w:rsidR="00B77E2F" w:rsidRPr="00B77E2F" w:rsidRDefault="00B77E2F" w:rsidP="00B77E2F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77E2F">
              <w:rPr>
                <w:rFonts w:ascii="Liberation Serif" w:hAnsi="Liberation Serif"/>
                <w:color w:val="auto"/>
                <w:sz w:val="22"/>
                <w:szCs w:val="22"/>
                <w:shd w:val="clear" w:color="auto" w:fill="FFFFFF"/>
              </w:rPr>
              <w:t>название номера</w:t>
            </w:r>
            <w:r>
              <w:rPr>
                <w:rFonts w:ascii="Liberation Serif" w:hAnsi="Liberation Serif"/>
                <w:color w:val="auto"/>
                <w:sz w:val="22"/>
                <w:szCs w:val="22"/>
                <w:shd w:val="clear" w:color="auto" w:fill="FFFFFF"/>
              </w:rPr>
              <w:t xml:space="preserve"> (в</w:t>
            </w:r>
            <w:r w:rsidRPr="00B77E2F">
              <w:rPr>
                <w:rFonts w:ascii="Liberation Serif" w:hAnsi="Liberation Serif"/>
                <w:color w:val="auto"/>
                <w:sz w:val="22"/>
                <w:szCs w:val="22"/>
                <w:shd w:val="clear" w:color="auto" w:fill="FFFFFF"/>
              </w:rPr>
              <w:t>идеоролика</w:t>
            </w:r>
            <w:r>
              <w:rPr>
                <w:rFonts w:ascii="Liberation Serif" w:hAnsi="Liberation Serif"/>
                <w:color w:val="auto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701" w:type="dxa"/>
          </w:tcPr>
          <w:p w14:paraId="6DA46A90" w14:textId="77777777" w:rsidR="00B77E2F" w:rsidRPr="00B77E2F" w:rsidRDefault="00B77E2F" w:rsidP="0067428C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color w:val="auto"/>
                <w:sz w:val="22"/>
                <w:szCs w:val="22"/>
                <w:shd w:val="clear" w:color="auto" w:fill="FFFFFF"/>
              </w:rPr>
            </w:pPr>
            <w:r w:rsidRPr="00B77E2F">
              <w:rPr>
                <w:rFonts w:ascii="Liberation Serif" w:hAnsi="Liberation Serif"/>
                <w:color w:val="auto"/>
                <w:sz w:val="22"/>
                <w:szCs w:val="22"/>
                <w:shd w:val="clear" w:color="auto" w:fill="FFFFFF"/>
              </w:rPr>
              <w:t>имена автора(</w:t>
            </w:r>
            <w:proofErr w:type="spellStart"/>
            <w:r w:rsidRPr="00B77E2F">
              <w:rPr>
                <w:rFonts w:ascii="Liberation Serif" w:hAnsi="Liberation Serif"/>
                <w:color w:val="auto"/>
                <w:sz w:val="22"/>
                <w:szCs w:val="22"/>
                <w:shd w:val="clear" w:color="auto" w:fill="FFFFFF"/>
              </w:rPr>
              <w:t>ов</w:t>
            </w:r>
            <w:proofErr w:type="spellEnd"/>
            <w:r w:rsidRPr="00B77E2F">
              <w:rPr>
                <w:rFonts w:ascii="Liberation Serif" w:hAnsi="Liberation Serif"/>
                <w:color w:val="auto"/>
                <w:sz w:val="22"/>
                <w:szCs w:val="22"/>
                <w:shd w:val="clear" w:color="auto" w:fill="FFFFFF"/>
              </w:rPr>
              <w:t>), имена исполнителей,</w:t>
            </w:r>
          </w:p>
          <w:p w14:paraId="6B14FFD9" w14:textId="0BE1B9E0" w:rsidR="00B77E2F" w:rsidRPr="00B77E2F" w:rsidRDefault="00B77E2F" w:rsidP="0067428C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77E2F">
              <w:rPr>
                <w:rFonts w:ascii="Liberation Serif" w:hAnsi="Liberation Serif"/>
                <w:color w:val="auto"/>
                <w:sz w:val="22"/>
                <w:szCs w:val="22"/>
                <w:shd w:val="clear" w:color="auto" w:fill="FFFFFF"/>
              </w:rPr>
              <w:t>название коллектива</w:t>
            </w:r>
          </w:p>
        </w:tc>
        <w:tc>
          <w:tcPr>
            <w:tcW w:w="1276" w:type="dxa"/>
          </w:tcPr>
          <w:p w14:paraId="1F06BE7C" w14:textId="03F08E3E" w:rsidR="00B77E2F" w:rsidRPr="00B77E2F" w:rsidRDefault="00B77E2F" w:rsidP="0067428C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77E2F">
              <w:rPr>
                <w:rFonts w:ascii="Liberation Serif" w:hAnsi="Liberation Serif"/>
                <w:sz w:val="22"/>
                <w:szCs w:val="22"/>
              </w:rPr>
              <w:t xml:space="preserve">Должность </w:t>
            </w:r>
          </w:p>
        </w:tc>
        <w:tc>
          <w:tcPr>
            <w:tcW w:w="1452" w:type="dxa"/>
          </w:tcPr>
          <w:p w14:paraId="1FA80B30" w14:textId="1E4BBC1E" w:rsidR="00B77E2F" w:rsidRPr="00B77E2F" w:rsidRDefault="00B77E2F" w:rsidP="0067428C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77E2F">
              <w:rPr>
                <w:rFonts w:ascii="Liberation Serif" w:hAnsi="Liberation Serif"/>
                <w:sz w:val="22"/>
                <w:szCs w:val="22"/>
              </w:rPr>
              <w:t>Длительность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видеоролика</w:t>
            </w:r>
          </w:p>
        </w:tc>
        <w:tc>
          <w:tcPr>
            <w:tcW w:w="1417" w:type="dxa"/>
          </w:tcPr>
          <w:p w14:paraId="66B4566B" w14:textId="281CE268" w:rsidR="00B77E2F" w:rsidRPr="00B77E2F" w:rsidRDefault="00B77E2F" w:rsidP="00A012A9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77E2F">
              <w:rPr>
                <w:rFonts w:ascii="Liberation Serif" w:hAnsi="Liberation Serif"/>
                <w:sz w:val="22"/>
                <w:szCs w:val="22"/>
              </w:rPr>
              <w:t xml:space="preserve">Ссылка на размещение видеоролика на районной странице </w:t>
            </w:r>
            <w:r w:rsidRPr="00B77E2F">
              <w:rPr>
                <w:rFonts w:ascii="Liberation Serif" w:hAnsi="Liberation Serif" w:cs="Arial"/>
                <w:color w:val="auto"/>
                <w:sz w:val="22"/>
                <w:szCs w:val="22"/>
                <w:shd w:val="clear" w:color="auto" w:fill="FFFFFF"/>
                <w:lang w:val="en-US"/>
              </w:rPr>
              <w:t>Instagram</w:t>
            </w:r>
          </w:p>
        </w:tc>
      </w:tr>
      <w:tr w:rsidR="00B77E2F" w:rsidRPr="00B77E2F" w14:paraId="2D1E4BC5" w14:textId="2F644786" w:rsidTr="00B77E2F">
        <w:tc>
          <w:tcPr>
            <w:tcW w:w="484" w:type="dxa"/>
          </w:tcPr>
          <w:p w14:paraId="0A4220C8" w14:textId="77777777" w:rsidR="00B77E2F" w:rsidRPr="00B77E2F" w:rsidRDefault="00B77E2F" w:rsidP="0067428C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51" w:type="dxa"/>
          </w:tcPr>
          <w:p w14:paraId="25F0417E" w14:textId="77777777" w:rsidR="00B77E2F" w:rsidRPr="00B77E2F" w:rsidRDefault="00B77E2F" w:rsidP="0067428C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D5864" w14:textId="77777777" w:rsidR="00B77E2F" w:rsidRPr="00B77E2F" w:rsidRDefault="00B77E2F" w:rsidP="0067428C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404B118" w14:textId="77777777" w:rsidR="00B77E2F" w:rsidRPr="00B77E2F" w:rsidRDefault="00B77E2F" w:rsidP="0067428C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0ACB78" w14:textId="77777777" w:rsidR="00B77E2F" w:rsidRPr="00B77E2F" w:rsidRDefault="00B77E2F" w:rsidP="0067428C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2F8B9C4" w14:textId="77777777" w:rsidR="00B77E2F" w:rsidRPr="00B77E2F" w:rsidRDefault="00B77E2F" w:rsidP="0067428C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52" w:type="dxa"/>
          </w:tcPr>
          <w:p w14:paraId="602CAE0E" w14:textId="60C65005" w:rsidR="00B77E2F" w:rsidRPr="00B77E2F" w:rsidRDefault="00B77E2F" w:rsidP="0067428C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518B4CD" w14:textId="77777777" w:rsidR="00B77E2F" w:rsidRPr="00B77E2F" w:rsidRDefault="00B77E2F" w:rsidP="0067428C">
            <w:pPr>
              <w:pStyle w:val="4"/>
              <w:shd w:val="clear" w:color="auto" w:fill="auto"/>
              <w:tabs>
                <w:tab w:val="left" w:pos="1130"/>
              </w:tabs>
              <w:spacing w:line="260" w:lineRule="exact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14:paraId="6AC04239" w14:textId="77777777" w:rsidR="00E37C58" w:rsidRDefault="00E37C58" w:rsidP="0067428C">
      <w:pPr>
        <w:pStyle w:val="4"/>
        <w:shd w:val="clear" w:color="auto" w:fill="auto"/>
        <w:tabs>
          <w:tab w:val="left" w:pos="1130"/>
        </w:tabs>
        <w:spacing w:line="260" w:lineRule="exact"/>
        <w:jc w:val="center"/>
        <w:rPr>
          <w:sz w:val="28"/>
          <w:szCs w:val="28"/>
          <w:lang w:val="ru-RU"/>
        </w:rPr>
      </w:pPr>
    </w:p>
    <w:p w14:paraId="341F0DA2" w14:textId="77777777" w:rsidR="00E37C58" w:rsidRDefault="00E37C58" w:rsidP="0067428C">
      <w:pPr>
        <w:pStyle w:val="4"/>
        <w:shd w:val="clear" w:color="auto" w:fill="auto"/>
        <w:tabs>
          <w:tab w:val="left" w:pos="1130"/>
        </w:tabs>
        <w:spacing w:line="260" w:lineRule="exact"/>
        <w:jc w:val="center"/>
        <w:rPr>
          <w:sz w:val="28"/>
          <w:szCs w:val="28"/>
          <w:lang w:val="ru-RU"/>
        </w:rPr>
      </w:pPr>
    </w:p>
    <w:p w14:paraId="58309CD8" w14:textId="77777777" w:rsidR="00E37C58" w:rsidRDefault="00E37C58" w:rsidP="0067428C">
      <w:pPr>
        <w:pStyle w:val="4"/>
        <w:shd w:val="clear" w:color="auto" w:fill="auto"/>
        <w:tabs>
          <w:tab w:val="left" w:pos="1130"/>
        </w:tabs>
        <w:spacing w:line="260" w:lineRule="exact"/>
        <w:jc w:val="center"/>
        <w:rPr>
          <w:sz w:val="28"/>
          <w:szCs w:val="28"/>
          <w:lang w:val="ru-RU"/>
        </w:rPr>
      </w:pPr>
    </w:p>
    <w:p w14:paraId="6B030F7D" w14:textId="1ACD7C92" w:rsidR="0067428C" w:rsidRPr="00B77E2F" w:rsidRDefault="0067428C" w:rsidP="0067428C">
      <w:pPr>
        <w:pStyle w:val="4"/>
        <w:shd w:val="clear" w:color="auto" w:fill="auto"/>
        <w:tabs>
          <w:tab w:val="left" w:pos="1130"/>
        </w:tabs>
        <w:spacing w:line="260" w:lineRule="exact"/>
        <w:jc w:val="center"/>
        <w:rPr>
          <w:rFonts w:ascii="Liberation Serif" w:hAnsi="Liberation Serif"/>
          <w:sz w:val="28"/>
          <w:szCs w:val="28"/>
          <w:lang w:val="ru-RU"/>
        </w:rPr>
      </w:pPr>
      <w:bookmarkStart w:id="2" w:name="_GoBack"/>
      <w:bookmarkEnd w:id="2"/>
      <w:r w:rsidRPr="00B77E2F">
        <w:rPr>
          <w:rFonts w:ascii="Liberation Serif" w:hAnsi="Liberation Serif"/>
          <w:sz w:val="28"/>
          <w:szCs w:val="28"/>
          <w:lang w:val="ru-RU"/>
        </w:rPr>
        <w:t>Предложение</w:t>
      </w:r>
    </w:p>
    <w:p w14:paraId="398B9045" w14:textId="615A9495" w:rsidR="0067428C" w:rsidRPr="00B77E2F" w:rsidRDefault="0067428C" w:rsidP="0067428C">
      <w:pPr>
        <w:pStyle w:val="4"/>
        <w:shd w:val="clear" w:color="auto" w:fill="auto"/>
        <w:tabs>
          <w:tab w:val="left" w:pos="1130"/>
        </w:tabs>
        <w:spacing w:line="260" w:lineRule="exact"/>
        <w:jc w:val="center"/>
        <w:rPr>
          <w:rFonts w:ascii="Liberation Serif" w:hAnsi="Liberation Serif"/>
          <w:sz w:val="28"/>
          <w:szCs w:val="28"/>
          <w:lang w:val="ru-RU"/>
        </w:rPr>
      </w:pPr>
      <w:r w:rsidRPr="00B77E2F">
        <w:rPr>
          <w:rFonts w:ascii="Liberation Serif" w:hAnsi="Liberation Serif"/>
          <w:sz w:val="28"/>
          <w:szCs w:val="28"/>
          <w:lang w:val="ru-RU"/>
        </w:rPr>
        <w:t>от управления образования района</w:t>
      </w:r>
    </w:p>
    <w:p w14:paraId="0A65197C" w14:textId="39D720E3" w:rsidR="00B77E2F" w:rsidRPr="00B77E2F" w:rsidRDefault="0067428C" w:rsidP="00B77E2F">
      <w:pPr>
        <w:pStyle w:val="13"/>
        <w:keepNext/>
        <w:keepLines/>
        <w:shd w:val="clear" w:color="auto" w:fill="auto"/>
        <w:ind w:left="20"/>
        <w:jc w:val="center"/>
        <w:rPr>
          <w:rFonts w:ascii="Liberation Serif" w:hAnsi="Liberation Serif"/>
          <w:b w:val="0"/>
          <w:color w:val="auto"/>
          <w:sz w:val="28"/>
          <w:szCs w:val="28"/>
          <w:lang w:val="ru-RU"/>
        </w:rPr>
      </w:pPr>
      <w:r w:rsidRPr="00B77E2F">
        <w:rPr>
          <w:rFonts w:ascii="Liberation Serif" w:hAnsi="Liberation Serif"/>
          <w:b w:val="0"/>
          <w:sz w:val="28"/>
          <w:szCs w:val="28"/>
          <w:lang w:val="ru-RU"/>
        </w:rPr>
        <w:t xml:space="preserve">на награждение </w:t>
      </w:r>
      <w:r w:rsidRPr="00B77E2F">
        <w:rPr>
          <w:rFonts w:ascii="Liberation Serif" w:hAnsi="Liberation Serif"/>
          <w:b w:val="0"/>
          <w:sz w:val="28"/>
          <w:szCs w:val="28"/>
        </w:rPr>
        <w:t xml:space="preserve">лауреатов </w:t>
      </w:r>
      <w:r w:rsidR="002C0BC3" w:rsidRPr="002C0BC3">
        <w:rPr>
          <w:rFonts w:ascii="Liberation Serif" w:hAnsi="Liberation Serif"/>
          <w:b w:val="0"/>
          <w:color w:val="auto"/>
          <w:sz w:val="28"/>
          <w:szCs w:val="28"/>
          <w:lang w:val="en-US"/>
        </w:rPr>
        <w:t>XXII</w:t>
      </w:r>
      <w:r w:rsidR="00B77E2F" w:rsidRPr="00B77E2F">
        <w:rPr>
          <w:rFonts w:ascii="Liberation Serif" w:hAnsi="Liberation Serif"/>
          <w:b w:val="0"/>
          <w:color w:val="auto"/>
          <w:sz w:val="28"/>
          <w:szCs w:val="28"/>
          <w:lang w:val="ru-RU"/>
        </w:rPr>
        <w:t xml:space="preserve"> Фестивале творческих возможностей педагогов города Екатеринбурга «Большая перемена»</w:t>
      </w:r>
    </w:p>
    <w:p w14:paraId="4BBC3E41" w14:textId="050405CC" w:rsidR="0067428C" w:rsidRDefault="0067428C" w:rsidP="0067428C">
      <w:pPr>
        <w:pStyle w:val="4"/>
        <w:shd w:val="clear" w:color="auto" w:fill="auto"/>
        <w:tabs>
          <w:tab w:val="left" w:pos="1130"/>
        </w:tabs>
        <w:spacing w:line="260" w:lineRule="exact"/>
        <w:jc w:val="center"/>
        <w:rPr>
          <w:rFonts w:ascii="Liberation Serif" w:hAnsi="Liberation Serif"/>
          <w:color w:val="auto"/>
          <w:sz w:val="28"/>
          <w:szCs w:val="28"/>
          <w:lang w:val="ru-RU"/>
        </w:rPr>
      </w:pPr>
    </w:p>
    <w:p w14:paraId="7D998054" w14:textId="77777777" w:rsidR="0067428C" w:rsidRPr="00B44473" w:rsidRDefault="0067428C" w:rsidP="00B44473">
      <w:pPr>
        <w:pStyle w:val="4"/>
        <w:shd w:val="clear" w:color="auto" w:fill="auto"/>
        <w:tabs>
          <w:tab w:val="left" w:pos="1130"/>
        </w:tabs>
        <w:spacing w:line="260" w:lineRule="exact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</w:p>
    <w:tbl>
      <w:tblPr>
        <w:tblStyle w:val="af5"/>
        <w:tblW w:w="9881" w:type="dxa"/>
        <w:tblLook w:val="04A0" w:firstRow="1" w:lastRow="0" w:firstColumn="1" w:lastColumn="0" w:noHBand="0" w:noVBand="1"/>
      </w:tblPr>
      <w:tblGrid>
        <w:gridCol w:w="1889"/>
        <w:gridCol w:w="1616"/>
        <w:gridCol w:w="2046"/>
        <w:gridCol w:w="2241"/>
        <w:gridCol w:w="2089"/>
      </w:tblGrid>
      <w:tr w:rsidR="0067428C" w:rsidRPr="007637F1" w14:paraId="65F5CF5C" w14:textId="77777777" w:rsidTr="00B77E2F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8449" w14:textId="13F64D5E" w:rsidR="0067428C" w:rsidRPr="007637F1" w:rsidRDefault="0067428C" w:rsidP="0067428C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Номинация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19A1" w14:textId="6037913A" w:rsidR="0067428C" w:rsidRPr="007637F1" w:rsidRDefault="0067428C" w:rsidP="0067428C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7637F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1424" w14:textId="3E96C1CB" w:rsidR="0067428C" w:rsidRPr="007637F1" w:rsidRDefault="0067428C" w:rsidP="006742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F1">
              <w:rPr>
                <w:rFonts w:ascii="Times New Roman" w:hAnsi="Times New Roman" w:cs="Times New Roman"/>
                <w:sz w:val="24"/>
                <w:szCs w:val="24"/>
              </w:rPr>
              <w:t>ФИО /название коллектива полностью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8FF5" w14:textId="4FBCC6B6" w:rsidR="0067428C" w:rsidRPr="007637F1" w:rsidRDefault="0067428C" w:rsidP="006742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ОО (сокращенное юридическое)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6C8B" w14:textId="77777777" w:rsidR="0067428C" w:rsidRPr="007637F1" w:rsidRDefault="0067428C" w:rsidP="0067428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7F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67428C" w:rsidRPr="007637F1" w14:paraId="2BBB1358" w14:textId="77777777" w:rsidTr="00B77E2F">
        <w:trPr>
          <w:trHeight w:val="199"/>
        </w:trPr>
        <w:tc>
          <w:tcPr>
            <w:tcW w:w="9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FCC6" w14:textId="203F7EB8" w:rsidR="0067428C" w:rsidRPr="0067428C" w:rsidRDefault="0067428C" w:rsidP="0067428C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7428C">
              <w:rPr>
                <w:rFonts w:ascii="Times New Roman" w:hAnsi="Times New Roman" w:cs="Times New Roman"/>
                <w:i/>
                <w:color w:val="808080" w:themeColor="background1" w:themeShade="80"/>
              </w:rPr>
              <w:t>ПРИМЕР:</w:t>
            </w:r>
          </w:p>
        </w:tc>
      </w:tr>
      <w:tr w:rsidR="0067428C" w:rsidRPr="007637F1" w14:paraId="79D07B77" w14:textId="77777777" w:rsidTr="00B77E2F">
        <w:trPr>
          <w:trHeight w:val="876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B21" w14:textId="50C9C9A1" w:rsidR="0067428C" w:rsidRPr="0067428C" w:rsidRDefault="0067428C" w:rsidP="0067428C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67428C">
              <w:rPr>
                <w:rFonts w:ascii="Liberation Serif" w:hAnsi="Liberation Serif"/>
                <w:i/>
                <w:color w:val="808080" w:themeColor="background1" w:themeShade="80"/>
                <w:sz w:val="24"/>
                <w:szCs w:val="24"/>
              </w:rPr>
              <w:t>«Новая высота»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BE9C" w14:textId="6CCE5825" w:rsidR="0067428C" w:rsidRPr="0067428C" w:rsidRDefault="0067428C" w:rsidP="0067428C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67428C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Ленинский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369F" w14:textId="72A8957E" w:rsidR="0067428C" w:rsidRPr="0067428C" w:rsidRDefault="00B77E2F" w:rsidP="0067428C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sz w:val="24"/>
                <w:szCs w:val="24"/>
                <w:lang w:eastAsia="ru-RU"/>
              </w:rPr>
              <w:t>Иванова Мария Павловна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4454" w14:textId="1BEA0070" w:rsidR="0067428C" w:rsidRPr="0067428C" w:rsidRDefault="0067428C" w:rsidP="0067428C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67428C">
              <w:rPr>
                <w:rFonts w:ascii="Times New Roman" w:eastAsia="Calibri" w:hAnsi="Times New Roman" w:cs="Times New Roman"/>
                <w:i/>
                <w:color w:val="808080" w:themeColor="background1" w:themeShade="80"/>
                <w:sz w:val="24"/>
                <w:szCs w:val="24"/>
              </w:rPr>
              <w:t>МБУ ДО ДДТ Ленинского района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5129" w14:textId="7B1F7771" w:rsidR="0067428C" w:rsidRPr="0067428C" w:rsidRDefault="0067428C" w:rsidP="0067428C">
            <w:pPr>
              <w:spacing w:after="160" w:line="259" w:lineRule="auto"/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67428C">
              <w:rPr>
                <w:rFonts w:ascii="Times New Roman" w:eastAsia="Calibri" w:hAnsi="Times New Roman" w:cs="Times New Roman"/>
                <w:i/>
                <w:color w:val="808080" w:themeColor="background1" w:themeShade="80"/>
                <w:sz w:val="24"/>
                <w:szCs w:val="24"/>
              </w:rPr>
              <w:t>педагог-организатор</w:t>
            </w:r>
          </w:p>
        </w:tc>
      </w:tr>
      <w:tr w:rsidR="0067428C" w:rsidRPr="007637F1" w14:paraId="26C2F861" w14:textId="77777777" w:rsidTr="00B77E2F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4E37" w14:textId="5E1DDAB5" w:rsidR="0067428C" w:rsidRPr="007637F1" w:rsidRDefault="0067428C" w:rsidP="006742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F3C43">
              <w:rPr>
                <w:rFonts w:ascii="Liberation Serif" w:hAnsi="Liberation Serif"/>
                <w:color w:val="auto"/>
                <w:sz w:val="28"/>
                <w:szCs w:val="28"/>
              </w:rPr>
              <w:t>«Новая высота»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08B6" w14:textId="681A3605" w:rsidR="0067428C" w:rsidRPr="0067428C" w:rsidRDefault="0067428C" w:rsidP="0067428C">
            <w:pPr>
              <w:jc w:val="center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1FC2" w14:textId="534062C6" w:rsidR="0067428C" w:rsidRPr="0067428C" w:rsidRDefault="0067428C" w:rsidP="0067428C">
            <w:pPr>
              <w:jc w:val="center"/>
              <w:rPr>
                <w:rFonts w:ascii="Times New Roman" w:eastAsia="Calibri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3648" w14:textId="621B7ABC" w:rsidR="0067428C" w:rsidRPr="0067428C" w:rsidRDefault="0067428C" w:rsidP="0067428C">
            <w:pPr>
              <w:jc w:val="center"/>
              <w:rPr>
                <w:rFonts w:ascii="Times New Roman" w:eastAsia="Calibri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5C13" w14:textId="4449E679" w:rsidR="0067428C" w:rsidRPr="0067428C" w:rsidRDefault="0067428C" w:rsidP="0067428C">
            <w:pPr>
              <w:jc w:val="center"/>
              <w:rPr>
                <w:rFonts w:ascii="Times New Roman" w:eastAsia="Calibri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67428C" w:rsidRPr="007637F1" w14:paraId="328EDBCD" w14:textId="77777777" w:rsidTr="00B77E2F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03D2" w14:textId="6CE41067" w:rsidR="0067428C" w:rsidRPr="007637F1" w:rsidRDefault="0067428C" w:rsidP="006742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F3C43">
              <w:rPr>
                <w:rFonts w:ascii="Liberation Serif" w:hAnsi="Liberation Serif"/>
                <w:color w:val="auto"/>
                <w:sz w:val="28"/>
                <w:szCs w:val="28"/>
              </w:rPr>
              <w:t>«Открытие года»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7079" w14:textId="77777777" w:rsidR="0067428C" w:rsidRPr="007637F1" w:rsidRDefault="0067428C" w:rsidP="006742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9BFD" w14:textId="77777777" w:rsidR="0067428C" w:rsidRPr="007637F1" w:rsidRDefault="0067428C" w:rsidP="006742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FE12" w14:textId="77777777" w:rsidR="0067428C" w:rsidRPr="007637F1" w:rsidRDefault="0067428C" w:rsidP="0067428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C51D" w14:textId="77777777" w:rsidR="0067428C" w:rsidRPr="007637F1" w:rsidRDefault="0067428C" w:rsidP="0067428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7428C" w:rsidRPr="007637F1" w14:paraId="78401406" w14:textId="77777777" w:rsidTr="00B77E2F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AFDC" w14:textId="1215ACD7" w:rsidR="0067428C" w:rsidRPr="007637F1" w:rsidRDefault="0067428C" w:rsidP="006742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F3C43">
              <w:rPr>
                <w:rFonts w:ascii="Liberation Serif" w:hAnsi="Liberation Serif"/>
                <w:color w:val="auto"/>
                <w:sz w:val="28"/>
                <w:szCs w:val="28"/>
              </w:rPr>
              <w:t>«Золотой фонд»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8B20" w14:textId="77777777" w:rsidR="0067428C" w:rsidRPr="007637F1" w:rsidRDefault="0067428C" w:rsidP="006742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1C5F" w14:textId="77777777" w:rsidR="0067428C" w:rsidRPr="007637F1" w:rsidRDefault="0067428C" w:rsidP="006742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48DF" w14:textId="77777777" w:rsidR="0067428C" w:rsidRPr="007637F1" w:rsidRDefault="0067428C" w:rsidP="0067428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5D1E" w14:textId="77777777" w:rsidR="0067428C" w:rsidRPr="007637F1" w:rsidRDefault="0067428C" w:rsidP="0067428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7428C" w:rsidRPr="007637F1" w14:paraId="76FD0A87" w14:textId="77777777" w:rsidTr="00B77E2F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42B" w14:textId="386BA87D" w:rsidR="0067428C" w:rsidRPr="007637F1" w:rsidRDefault="0067428C" w:rsidP="0067428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F3C43">
              <w:rPr>
                <w:rFonts w:ascii="Liberation Serif" w:hAnsi="Liberation Serif"/>
                <w:color w:val="auto"/>
                <w:sz w:val="28"/>
                <w:szCs w:val="28"/>
              </w:rPr>
              <w:t>«Инновация»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37E3" w14:textId="77777777" w:rsidR="0067428C" w:rsidRPr="007637F1" w:rsidRDefault="0067428C" w:rsidP="006742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D974" w14:textId="77777777" w:rsidR="0067428C" w:rsidRPr="007637F1" w:rsidRDefault="0067428C" w:rsidP="006742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16C0" w14:textId="77777777" w:rsidR="0067428C" w:rsidRPr="007637F1" w:rsidRDefault="0067428C" w:rsidP="0067428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94E6" w14:textId="77777777" w:rsidR="0067428C" w:rsidRPr="007637F1" w:rsidRDefault="0067428C" w:rsidP="0067428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5EB57B1E" w14:textId="77777777" w:rsidR="00B44473" w:rsidRPr="00B44473" w:rsidRDefault="00B44473" w:rsidP="00B44473">
      <w:pPr>
        <w:pStyle w:val="4"/>
        <w:shd w:val="clear" w:color="auto" w:fill="auto"/>
        <w:tabs>
          <w:tab w:val="left" w:pos="1130"/>
        </w:tabs>
        <w:spacing w:line="260" w:lineRule="exact"/>
        <w:jc w:val="right"/>
        <w:rPr>
          <w:rFonts w:ascii="Liberation Serif" w:hAnsi="Liberation Serif"/>
          <w:color w:val="auto"/>
          <w:sz w:val="28"/>
          <w:szCs w:val="28"/>
          <w:lang w:val="ru-RU"/>
        </w:rPr>
      </w:pPr>
    </w:p>
    <w:sectPr w:rsidR="00B44473" w:rsidRPr="00B44473" w:rsidSect="00452FDF">
      <w:type w:val="continuous"/>
      <w:pgSz w:w="11905" w:h="16837"/>
      <w:pgMar w:top="851" w:right="1045" w:bottom="1104" w:left="14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510B8" w14:textId="77777777" w:rsidR="000952ED" w:rsidRDefault="000952ED">
      <w:r>
        <w:separator/>
      </w:r>
    </w:p>
  </w:endnote>
  <w:endnote w:type="continuationSeparator" w:id="0">
    <w:p w14:paraId="08373BAA" w14:textId="77777777" w:rsidR="000952ED" w:rsidRDefault="0009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6688035"/>
      <w:docPartObj>
        <w:docPartGallery w:val="Page Numbers (Bottom of Page)"/>
        <w:docPartUnique/>
      </w:docPartObj>
    </w:sdtPr>
    <w:sdtEndPr/>
    <w:sdtContent>
      <w:p w14:paraId="1E0720F2" w14:textId="1DF99984" w:rsidR="006C3729" w:rsidRDefault="006C3729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5F5" w:rsidRPr="007F25F5">
          <w:rPr>
            <w:noProof/>
            <w:lang w:val="ru-RU"/>
          </w:rPr>
          <w:t>7</w:t>
        </w:r>
        <w:r>
          <w:fldChar w:fldCharType="end"/>
        </w:r>
      </w:p>
    </w:sdtContent>
  </w:sdt>
  <w:p w14:paraId="65185014" w14:textId="77777777" w:rsidR="007E413D" w:rsidRDefault="007E413D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44199" w14:textId="77777777" w:rsidR="000952ED" w:rsidRDefault="000952ED"/>
  </w:footnote>
  <w:footnote w:type="continuationSeparator" w:id="0">
    <w:p w14:paraId="6E4ED56C" w14:textId="77777777" w:rsidR="000952ED" w:rsidRDefault="000952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06CB0"/>
    <w:multiLevelType w:val="multilevel"/>
    <w:tmpl w:val="AA86520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171EE4"/>
    <w:multiLevelType w:val="hybridMultilevel"/>
    <w:tmpl w:val="8314031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7C4333"/>
    <w:multiLevelType w:val="multilevel"/>
    <w:tmpl w:val="A6F453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2D3D2FFA"/>
    <w:multiLevelType w:val="hybridMultilevel"/>
    <w:tmpl w:val="6D28F2E2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56439"/>
    <w:multiLevelType w:val="hybridMultilevel"/>
    <w:tmpl w:val="77D46F3E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D1A32"/>
    <w:multiLevelType w:val="hybridMultilevel"/>
    <w:tmpl w:val="48240F14"/>
    <w:lvl w:ilvl="0" w:tplc="7FC4F95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4AC6501F"/>
    <w:multiLevelType w:val="hybridMultilevel"/>
    <w:tmpl w:val="11567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5F6"/>
    <w:multiLevelType w:val="hybridMultilevel"/>
    <w:tmpl w:val="3D80B216"/>
    <w:lvl w:ilvl="0" w:tplc="5C72F26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ACA503D"/>
    <w:multiLevelType w:val="hybridMultilevel"/>
    <w:tmpl w:val="F27661CA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F5C1B"/>
    <w:multiLevelType w:val="hybridMultilevel"/>
    <w:tmpl w:val="2214C28A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10D33"/>
    <w:multiLevelType w:val="hybridMultilevel"/>
    <w:tmpl w:val="00EC9728"/>
    <w:lvl w:ilvl="0" w:tplc="5C72F26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FF97846"/>
    <w:multiLevelType w:val="hybridMultilevel"/>
    <w:tmpl w:val="D22C8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643EA"/>
    <w:multiLevelType w:val="multilevel"/>
    <w:tmpl w:val="5F24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F36DDF"/>
    <w:multiLevelType w:val="hybridMultilevel"/>
    <w:tmpl w:val="32B23DE6"/>
    <w:lvl w:ilvl="0" w:tplc="5C72F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3"/>
  </w:num>
  <w:num w:numId="5">
    <w:abstractNumId w:val="8"/>
  </w:num>
  <w:num w:numId="6">
    <w:abstractNumId w:val="1"/>
  </w:num>
  <w:num w:numId="7">
    <w:abstractNumId w:val="10"/>
  </w:num>
  <w:num w:numId="8">
    <w:abstractNumId w:val="7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1C"/>
    <w:rsid w:val="00057495"/>
    <w:rsid w:val="000952ED"/>
    <w:rsid w:val="000A7C83"/>
    <w:rsid w:val="000C6083"/>
    <w:rsid w:val="000F2C33"/>
    <w:rsid w:val="00105A8C"/>
    <w:rsid w:val="00114618"/>
    <w:rsid w:val="00140397"/>
    <w:rsid w:val="00154E89"/>
    <w:rsid w:val="00165109"/>
    <w:rsid w:val="00171474"/>
    <w:rsid w:val="001A18B2"/>
    <w:rsid w:val="001C0A4B"/>
    <w:rsid w:val="001E28C8"/>
    <w:rsid w:val="001F271C"/>
    <w:rsid w:val="00206DD6"/>
    <w:rsid w:val="00217121"/>
    <w:rsid w:val="002A0CD0"/>
    <w:rsid w:val="002B568A"/>
    <w:rsid w:val="002C0BC3"/>
    <w:rsid w:val="002C4F7F"/>
    <w:rsid w:val="002C6E23"/>
    <w:rsid w:val="00341FDB"/>
    <w:rsid w:val="00345935"/>
    <w:rsid w:val="003E67D6"/>
    <w:rsid w:val="00452FDF"/>
    <w:rsid w:val="00490895"/>
    <w:rsid w:val="004B2253"/>
    <w:rsid w:val="004B31FE"/>
    <w:rsid w:val="004F7AC4"/>
    <w:rsid w:val="00510096"/>
    <w:rsid w:val="00520F00"/>
    <w:rsid w:val="00530851"/>
    <w:rsid w:val="00536119"/>
    <w:rsid w:val="00544998"/>
    <w:rsid w:val="00585076"/>
    <w:rsid w:val="005D3E0B"/>
    <w:rsid w:val="005D4DDF"/>
    <w:rsid w:val="00655895"/>
    <w:rsid w:val="00660328"/>
    <w:rsid w:val="0067428C"/>
    <w:rsid w:val="0068110B"/>
    <w:rsid w:val="006C3729"/>
    <w:rsid w:val="006D63B6"/>
    <w:rsid w:val="00705AC7"/>
    <w:rsid w:val="00794E14"/>
    <w:rsid w:val="007959AD"/>
    <w:rsid w:val="007A16D2"/>
    <w:rsid w:val="007C4131"/>
    <w:rsid w:val="007E413D"/>
    <w:rsid w:val="007E5EE3"/>
    <w:rsid w:val="007F25F5"/>
    <w:rsid w:val="00833262"/>
    <w:rsid w:val="00861968"/>
    <w:rsid w:val="008948D3"/>
    <w:rsid w:val="008D41A6"/>
    <w:rsid w:val="00922036"/>
    <w:rsid w:val="009547EF"/>
    <w:rsid w:val="00960EF4"/>
    <w:rsid w:val="00966A0E"/>
    <w:rsid w:val="009675F0"/>
    <w:rsid w:val="009A0D2A"/>
    <w:rsid w:val="009B0957"/>
    <w:rsid w:val="009B76B4"/>
    <w:rsid w:val="009D1779"/>
    <w:rsid w:val="009E0B79"/>
    <w:rsid w:val="009E2B87"/>
    <w:rsid w:val="009E648A"/>
    <w:rsid w:val="009F1C81"/>
    <w:rsid w:val="00A012A9"/>
    <w:rsid w:val="00A34934"/>
    <w:rsid w:val="00AB3279"/>
    <w:rsid w:val="00AC3866"/>
    <w:rsid w:val="00B44473"/>
    <w:rsid w:val="00B51C90"/>
    <w:rsid w:val="00B77E2F"/>
    <w:rsid w:val="00B800BA"/>
    <w:rsid w:val="00B8263C"/>
    <w:rsid w:val="00B90F2E"/>
    <w:rsid w:val="00BC35A3"/>
    <w:rsid w:val="00C014EA"/>
    <w:rsid w:val="00C26AC0"/>
    <w:rsid w:val="00C77B1E"/>
    <w:rsid w:val="00D97E78"/>
    <w:rsid w:val="00DA5F21"/>
    <w:rsid w:val="00DA7A35"/>
    <w:rsid w:val="00DF708C"/>
    <w:rsid w:val="00E00B23"/>
    <w:rsid w:val="00E1181E"/>
    <w:rsid w:val="00E37C58"/>
    <w:rsid w:val="00E53CDB"/>
    <w:rsid w:val="00EB3066"/>
    <w:rsid w:val="00EB6D9B"/>
    <w:rsid w:val="00EC4EED"/>
    <w:rsid w:val="00ED0139"/>
    <w:rsid w:val="00EE161C"/>
    <w:rsid w:val="00F06B5B"/>
    <w:rsid w:val="00FA4FF4"/>
    <w:rsid w:val="00FB3EC7"/>
    <w:rsid w:val="00FC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1B06"/>
  <w15:docId w15:val="{1E66BA49-08B8-4AC2-A336-C7A62441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444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3493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5pt">
    <w:name w:val="Основной текст + 15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0"/>
      <w:szCs w:val="3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spacing w:val="0"/>
      <w:sz w:val="26"/>
      <w:szCs w:val="26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7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Основной текст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4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908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0895"/>
    <w:rPr>
      <w:rFonts w:ascii="Tahoma" w:hAnsi="Tahoma" w:cs="Tahoma"/>
      <w:color w:val="000000"/>
      <w:sz w:val="16"/>
      <w:szCs w:val="16"/>
    </w:rPr>
  </w:style>
  <w:style w:type="paragraph" w:styleId="aa">
    <w:name w:val="No Spacing"/>
    <w:uiPriority w:val="1"/>
    <w:qFormat/>
    <w:rsid w:val="00114618"/>
    <w:rPr>
      <w:rFonts w:ascii="Times New Roman" w:eastAsia="Times New Roman" w:hAnsi="Times New Roman" w:cs="Times New Roman"/>
      <w:lang w:val="ru-RU"/>
    </w:rPr>
  </w:style>
  <w:style w:type="paragraph" w:styleId="ab">
    <w:name w:val="List Paragraph"/>
    <w:basedOn w:val="a"/>
    <w:uiPriority w:val="34"/>
    <w:qFormat/>
    <w:rsid w:val="000F2C33"/>
    <w:pPr>
      <w:ind w:left="720"/>
      <w:contextualSpacing/>
    </w:pPr>
  </w:style>
  <w:style w:type="paragraph" w:customStyle="1" w:styleId="Standard">
    <w:name w:val="Standard"/>
    <w:uiPriority w:val="99"/>
    <w:rsid w:val="00057495"/>
    <w:pPr>
      <w:widowControl w:val="0"/>
      <w:suppressAutoHyphens/>
      <w:autoSpaceDN w:val="0"/>
    </w:pPr>
    <w:rPr>
      <w:rFonts w:ascii="Arial" w:eastAsia="SimSun" w:hAnsi="Arial" w:cs="Arial"/>
      <w:kern w:val="3"/>
      <w:sz w:val="21"/>
      <w:szCs w:val="21"/>
      <w:lang w:val="ru-RU" w:eastAsia="zh-CN"/>
    </w:rPr>
  </w:style>
  <w:style w:type="character" w:styleId="ac">
    <w:name w:val="annotation reference"/>
    <w:basedOn w:val="a0"/>
    <w:uiPriority w:val="99"/>
    <w:semiHidden/>
    <w:unhideWhenUsed/>
    <w:rsid w:val="00A3493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3493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34934"/>
    <w:rPr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3493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34934"/>
    <w:rPr>
      <w:b/>
      <w:bCs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A34934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paragraph" w:styleId="af1">
    <w:name w:val="header"/>
    <w:basedOn w:val="a"/>
    <w:link w:val="af2"/>
    <w:uiPriority w:val="99"/>
    <w:unhideWhenUsed/>
    <w:rsid w:val="007E413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E413D"/>
    <w:rPr>
      <w:color w:val="000000"/>
    </w:rPr>
  </w:style>
  <w:style w:type="paragraph" w:styleId="af3">
    <w:name w:val="footer"/>
    <w:basedOn w:val="a"/>
    <w:link w:val="af4"/>
    <w:uiPriority w:val="99"/>
    <w:unhideWhenUsed/>
    <w:rsid w:val="007E413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E413D"/>
    <w:rPr>
      <w:color w:val="000000"/>
    </w:rPr>
  </w:style>
  <w:style w:type="table" w:styleId="af5">
    <w:name w:val="Table Grid"/>
    <w:basedOn w:val="a1"/>
    <w:uiPriority w:val="39"/>
    <w:rsid w:val="00794E14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"/>
    <w:basedOn w:val="a"/>
    <w:link w:val="af7"/>
    <w:uiPriority w:val="99"/>
    <w:unhideWhenUsed/>
    <w:rsid w:val="00B44473"/>
    <w:rPr>
      <w:rFonts w:ascii="Times New Roman" w:eastAsia="Times New Roman" w:hAnsi="Times New Roman" w:cs="Times New Roman"/>
      <w:color w:val="FF0000"/>
      <w:lang w:val="ru-RU"/>
    </w:rPr>
  </w:style>
  <w:style w:type="character" w:customStyle="1" w:styleId="af7">
    <w:name w:val="Основной текст Знак"/>
    <w:basedOn w:val="a0"/>
    <w:link w:val="af6"/>
    <w:uiPriority w:val="99"/>
    <w:rsid w:val="00B44473"/>
    <w:rPr>
      <w:rFonts w:ascii="Times New Roman" w:eastAsia="Times New Roman" w:hAnsi="Times New Roman" w:cs="Times New Roman"/>
      <w:color w:val="FF000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44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4F7AC4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341FD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1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6P5PYd1uMKzR6ax7" TargetMode="External"/><Relationship Id="rId13" Type="http://schemas.openxmlformats.org/officeDocument/2006/relationships/hyperlink" Target="mailto:media@gifted.ru" TargetMode="External"/><Relationship Id="rId18" Type="http://schemas.openxmlformats.org/officeDocument/2006/relationships/hyperlink" Target="https://ru.wikipedia.org/wiki/%D0%A1%D1%82%D0%B8%D0%BB%D0%B8%D1%81%D1%82%D0%B8%D0%BA%D0%B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docs.google.com/spreadsheets/d/1depI9isdweS4S6_5oAjyBSx8zf9RChvLo0-Kqbz84MY/edit?usp=sharing" TargetMode="External"/><Relationship Id="rId17" Type="http://schemas.openxmlformats.org/officeDocument/2006/relationships/hyperlink" Target="https://ru.wikipedia.org/wiki/%D0%9C%D1%83%D0%BB%D1%8C%D1%82%D0%B8%D0%BF%D0%BB%D0%B8%D0%BA%D0%B0%D1%86%D0%B8%D1%8F_(%D1%82%D0%B5%D1%85%D0%BD%D0%BE%D0%BB%D0%BE%D0%B3%D0%B8%D1%8F)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2%D0%B8%D0%B4%D0%B5%D0%BE" TargetMode="External"/><Relationship Id="rId20" Type="http://schemas.openxmlformats.org/officeDocument/2006/relationships/hyperlink" Target="https://ru.wikipedia.org/wiki/%D0%9A%D0%BB%D0%B8%D0%BF%D0%BC%D0%B5%D0%B9%D0%BA%D0%B5%D1%8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spreadsheets/d/1depI9isdweS4S6_5oAjyBSx8zf9RChvLo0-Kqbz84MY/edit?usp=shar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F%D0%B5%D1%81%D0%BD%D1%8F" TargetMode="External"/><Relationship Id="rId10" Type="http://schemas.openxmlformats.org/officeDocument/2006/relationships/hyperlink" Target="https://docs.google.com/spreadsheets/d/1HJDmCODR-OtZ_5g2Z1nJfLJdDdev_at8oyc2nc8NzrQ/edit?usp=sharing" TargetMode="External"/><Relationship Id="rId19" Type="http://schemas.openxmlformats.org/officeDocument/2006/relationships/hyperlink" Target="https://ru.wikipedia.org/wiki/%D0%A1%D1%8E%D0%B6%D0%B5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HJDmCODR-OtZ_5g2Z1nJfLJdDdev_at8oyc2nc8NzrQ/edit?usp=sharing." TargetMode="External"/><Relationship Id="rId14" Type="http://schemas.openxmlformats.org/officeDocument/2006/relationships/hyperlink" Target="https://ru.wikipedia.org/wiki/%D0%92%D0%B8%D0%B4%D0%B5%D0%BE%D0%BA%D0%BB%D0%B8%D0%B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Екенина Наталья Валентиновна</dc:creator>
  <cp:lastModifiedBy>Гордеева Елена Евгеньевна</cp:lastModifiedBy>
  <cp:revision>3</cp:revision>
  <cp:lastPrinted>2022-11-28T06:31:00Z</cp:lastPrinted>
  <dcterms:created xsi:type="dcterms:W3CDTF">2022-12-07T10:06:00Z</dcterms:created>
  <dcterms:modified xsi:type="dcterms:W3CDTF">2022-12-08T07:53:00Z</dcterms:modified>
</cp:coreProperties>
</file>